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4"/>
        <w:gridCol w:w="6964"/>
      </w:tblGrid>
      <w:tr w:rsidR="006454DE" w14:paraId="4F3696B1" w14:textId="77777777" w:rsidTr="003018C4">
        <w:tc>
          <w:tcPr>
            <w:tcW w:w="139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C1646E" w14:textId="2BCF3DD0" w:rsidR="006454DE" w:rsidRDefault="006454DE" w:rsidP="00E670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CURRICULUM MONITORING PLAN</w:t>
            </w:r>
          </w:p>
        </w:tc>
      </w:tr>
      <w:tr w:rsidR="006454DE" w14:paraId="5DD9D10C" w14:textId="77777777" w:rsidTr="003018C4">
        <w:tc>
          <w:tcPr>
            <w:tcW w:w="6974" w:type="dxa"/>
            <w:tcBorders>
              <w:top w:val="double" w:sz="4" w:space="0" w:color="auto"/>
              <w:left w:val="double" w:sz="4" w:space="0" w:color="auto"/>
            </w:tcBorders>
          </w:tcPr>
          <w:p w14:paraId="50EA62E2" w14:textId="77777777" w:rsidR="006454DE" w:rsidRPr="00F548BD" w:rsidRDefault="006454DE" w:rsidP="008A7C5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EDUCATOR:</w:t>
            </w:r>
          </w:p>
          <w:p w14:paraId="7C3FF01F" w14:textId="77777777" w:rsidR="006454DE" w:rsidRDefault="006454DE" w:rsidP="00BC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74" w:type="dxa"/>
            <w:tcBorders>
              <w:top w:val="double" w:sz="4" w:space="0" w:color="auto"/>
              <w:right w:val="double" w:sz="4" w:space="0" w:color="auto"/>
            </w:tcBorders>
          </w:tcPr>
          <w:p w14:paraId="7E33F0BF" w14:textId="736D9F8D" w:rsidR="008A7C5B" w:rsidRPr="00F548BD" w:rsidRDefault="008A7C5B" w:rsidP="008A7C5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SUBJECT: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067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Consumer</w:t>
            </w:r>
            <w:r w:rsidR="00154D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Studies </w:t>
            </w:r>
          </w:p>
          <w:p w14:paraId="3BEBBDB6" w14:textId="77777777" w:rsidR="006454DE" w:rsidRDefault="006454DE" w:rsidP="00BC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454DE" w14:paraId="528E6649" w14:textId="77777777" w:rsidTr="003018C4">
        <w:tc>
          <w:tcPr>
            <w:tcW w:w="6974" w:type="dxa"/>
            <w:tcBorders>
              <w:left w:val="double" w:sz="4" w:space="0" w:color="auto"/>
              <w:bottom w:val="double" w:sz="4" w:space="0" w:color="auto"/>
            </w:tcBorders>
          </w:tcPr>
          <w:p w14:paraId="2280CBE3" w14:textId="4B350E09" w:rsidR="008A7C5B" w:rsidRPr="00F548BD" w:rsidRDefault="008A7C5B" w:rsidP="008A7C5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GRADE: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050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  <w:p w14:paraId="0835A2B6" w14:textId="77777777" w:rsidR="006454DE" w:rsidRDefault="006454DE" w:rsidP="00BC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74" w:type="dxa"/>
            <w:tcBorders>
              <w:bottom w:val="double" w:sz="4" w:space="0" w:color="auto"/>
              <w:right w:val="double" w:sz="4" w:space="0" w:color="auto"/>
            </w:tcBorders>
          </w:tcPr>
          <w:p w14:paraId="6A2F82DC" w14:textId="5ABFBB50" w:rsidR="008A7C5B" w:rsidRDefault="008A7C5B" w:rsidP="008A7C5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TERM: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869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786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YEAR: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0CAFE26F" w14:textId="77777777" w:rsidR="006454DE" w:rsidRDefault="006454DE" w:rsidP="00BC0B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5F486750" w14:textId="6E44D545" w:rsidR="00BC0B57" w:rsidRDefault="00BC0B57" w:rsidP="005D581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98"/>
        <w:tblW w:w="14601" w:type="dxa"/>
        <w:tblLook w:val="04A0" w:firstRow="1" w:lastRow="0" w:firstColumn="1" w:lastColumn="0" w:noHBand="0" w:noVBand="1"/>
      </w:tblPr>
      <w:tblGrid>
        <w:gridCol w:w="4820"/>
        <w:gridCol w:w="4961"/>
        <w:gridCol w:w="4820"/>
      </w:tblGrid>
      <w:tr w:rsidR="00343275" w14:paraId="030B27E7" w14:textId="77777777" w:rsidTr="00343275">
        <w:tc>
          <w:tcPr>
            <w:tcW w:w="14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D547B2" w14:textId="77777777" w:rsidR="00343275" w:rsidRDefault="00343275" w:rsidP="00343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OVERVIEW</w:t>
            </w:r>
          </w:p>
          <w:p w14:paraId="402C6AD4" w14:textId="77777777" w:rsidR="00343275" w:rsidRPr="007E5FDE" w:rsidRDefault="00343275" w:rsidP="00343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275" w14:paraId="1A03CB7A" w14:textId="77777777" w:rsidTr="00343275">
        <w:tc>
          <w:tcPr>
            <w:tcW w:w="4820" w:type="dxa"/>
            <w:tcBorders>
              <w:top w:val="double" w:sz="4" w:space="0" w:color="auto"/>
              <w:left w:val="double" w:sz="4" w:space="0" w:color="auto"/>
            </w:tcBorders>
          </w:tcPr>
          <w:p w14:paraId="5E067713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781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3912E98C" w14:textId="77777777" w:rsidR="00343275" w:rsidRDefault="00343275" w:rsidP="00343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681F1" w14:textId="77777777" w:rsidR="00343275" w:rsidRPr="007E5FDE" w:rsidRDefault="00343275" w:rsidP="00343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275" w14:paraId="71A4D36D" w14:textId="77777777" w:rsidTr="00343275">
        <w:tc>
          <w:tcPr>
            <w:tcW w:w="4820" w:type="dxa"/>
            <w:tcBorders>
              <w:left w:val="double" w:sz="4" w:space="0" w:color="auto"/>
            </w:tcBorders>
          </w:tcPr>
          <w:p w14:paraId="1EA1C164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SUBJECT MODERATOR:</w:t>
            </w:r>
          </w:p>
        </w:tc>
        <w:tc>
          <w:tcPr>
            <w:tcW w:w="9781" w:type="dxa"/>
            <w:gridSpan w:val="2"/>
            <w:tcBorders>
              <w:right w:val="double" w:sz="4" w:space="0" w:color="auto"/>
            </w:tcBorders>
          </w:tcPr>
          <w:p w14:paraId="3E84EA67" w14:textId="3F4DCC81" w:rsidR="00343275" w:rsidRDefault="00343275" w:rsidP="00343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1396D" w14:textId="77777777" w:rsidR="00343275" w:rsidRPr="007E5FDE" w:rsidRDefault="00343275" w:rsidP="00343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275" w14:paraId="0FF5AB5D" w14:textId="77777777" w:rsidTr="00343275">
        <w:trPr>
          <w:trHeight w:val="413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5B4FEBB7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ASSESSMENT(S):</w:t>
            </w:r>
          </w:p>
          <w:p w14:paraId="2412B3B5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84F3A1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3834F44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2F84AD36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3275" w14:paraId="1755D927" w14:textId="77777777" w:rsidTr="00343275">
        <w:trPr>
          <w:trHeight w:val="412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5EBBD1D8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6E3B1C" w14:textId="27000E74" w:rsidR="00343275" w:rsidRDefault="00343275" w:rsidP="003432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Type:</w:t>
            </w:r>
            <w:r w:rsidR="005C7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C7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SBA Skills test (T4) </w:t>
            </w:r>
            <w:r w:rsidR="005C7212" w:rsidRPr="005C721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5C7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7212">
              <w:rPr>
                <w:rFonts w:ascii="Times New Roman" w:hAnsi="Times New Roman" w:cs="Times New Roman"/>
                <w:bCs/>
                <w:sz w:val="24"/>
                <w:szCs w:val="24"/>
              </w:rPr>
              <w:t>Marks</w:t>
            </w:r>
          </w:p>
          <w:p w14:paraId="2DDE93BD" w14:textId="77777777" w:rsidR="00343275" w:rsidRPr="00A15194" w:rsidRDefault="00343275" w:rsidP="003432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4ED68915" w14:textId="72756910" w:rsidR="00343275" w:rsidRPr="00EE0414" w:rsidRDefault="00343275" w:rsidP="003432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Type: </w:t>
            </w:r>
            <w:r w:rsidR="00EE0414">
              <w:rPr>
                <w:rFonts w:ascii="Times New Roman" w:hAnsi="Times New Roman" w:cs="Times New Roman"/>
                <w:b/>
                <w:sz w:val="24"/>
                <w:szCs w:val="24"/>
              </w:rPr>
              <w:t>Control Test</w:t>
            </w:r>
          </w:p>
        </w:tc>
      </w:tr>
      <w:tr w:rsidR="00343275" w14:paraId="078BE299" w14:textId="77777777" w:rsidTr="00343275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53785D92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PRE-MODERATION:</w:t>
            </w:r>
          </w:p>
          <w:p w14:paraId="4BAA90EA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98649E8" w14:textId="284208EB" w:rsidR="00343275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  <w:p w14:paraId="5FCE2E82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03DB1A48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</w:p>
        </w:tc>
      </w:tr>
      <w:tr w:rsidR="00343275" w14:paraId="6A7E4C42" w14:textId="77777777" w:rsidTr="00343275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1C80C207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2A05419" w14:textId="4BD7DB11" w:rsidR="00343275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  <w:p w14:paraId="2BC6F67C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0AEABDC1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343275" w14:paraId="3AC8DB37" w14:textId="77777777" w:rsidTr="00343275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0A407432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5B64B13" w14:textId="77777777" w:rsidR="00343275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6AF87D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2BCB8C0F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  <w:tr w:rsidR="00343275" w14:paraId="74D26F11" w14:textId="77777777" w:rsidTr="00343275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468E968F" w14:textId="012ADD4C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POST-MODERATION:</w:t>
            </w:r>
          </w:p>
        </w:tc>
        <w:tc>
          <w:tcPr>
            <w:tcW w:w="4961" w:type="dxa"/>
          </w:tcPr>
          <w:p w14:paraId="6732D406" w14:textId="3AB04ABF" w:rsidR="00343275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3FCCF7C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34B091B4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</w:p>
        </w:tc>
      </w:tr>
      <w:tr w:rsidR="00343275" w14:paraId="7D547640" w14:textId="77777777" w:rsidTr="00343275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47FBE6B9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5CF1150" w14:textId="261495B4" w:rsidR="00343275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3D7F631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5F0C7E41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343275" w14:paraId="2C8B276E" w14:textId="77777777" w:rsidTr="00343275">
        <w:trPr>
          <w:trHeight w:val="548"/>
        </w:trPr>
        <w:tc>
          <w:tcPr>
            <w:tcW w:w="48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C497202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14:paraId="18A77AD7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bottom w:val="double" w:sz="4" w:space="0" w:color="auto"/>
              <w:right w:val="double" w:sz="4" w:space="0" w:color="auto"/>
            </w:tcBorders>
          </w:tcPr>
          <w:p w14:paraId="6C2041DA" w14:textId="77777777" w:rsidR="00343275" w:rsidRPr="007E5FDE" w:rsidRDefault="00343275" w:rsidP="0034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</w:tbl>
    <w:p w14:paraId="5024D31C" w14:textId="2AD365D6" w:rsidR="001F7818" w:rsidRDefault="001F7818" w:rsidP="001F78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22E26B6" w14:textId="1C3852E2" w:rsidR="003018C4" w:rsidRDefault="003018C4" w:rsidP="00BC0B5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681"/>
        <w:tblW w:w="14925" w:type="dxa"/>
        <w:tblLook w:val="04A0" w:firstRow="1" w:lastRow="0" w:firstColumn="1" w:lastColumn="0" w:noHBand="0" w:noVBand="1"/>
      </w:tblPr>
      <w:tblGrid>
        <w:gridCol w:w="9379"/>
        <w:gridCol w:w="803"/>
        <w:gridCol w:w="2227"/>
        <w:gridCol w:w="2516"/>
      </w:tblGrid>
      <w:tr w:rsidR="00FD457B" w14:paraId="2364F1EA" w14:textId="77777777" w:rsidTr="00FD457B">
        <w:tc>
          <w:tcPr>
            <w:tcW w:w="93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74D15E5" w14:textId="77777777" w:rsidR="00FD457B" w:rsidRPr="001F7818" w:rsidRDefault="00FD457B" w:rsidP="00FD4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Content/Topic</w:t>
            </w:r>
          </w:p>
        </w:tc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</w:tcPr>
          <w:p w14:paraId="334D94A9" w14:textId="77777777" w:rsidR="00FD457B" w:rsidRPr="001F7818" w:rsidRDefault="00FD457B" w:rsidP="00FD4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227" w:type="dxa"/>
            <w:tcBorders>
              <w:top w:val="double" w:sz="4" w:space="0" w:color="auto"/>
              <w:bottom w:val="double" w:sz="4" w:space="0" w:color="auto"/>
            </w:tcBorders>
          </w:tcPr>
          <w:p w14:paraId="424CE026" w14:textId="77777777" w:rsidR="00FD457B" w:rsidRPr="001F7818" w:rsidRDefault="00FD457B" w:rsidP="00FD4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Progress Per class</w:t>
            </w:r>
          </w:p>
        </w:tc>
        <w:tc>
          <w:tcPr>
            <w:tcW w:w="25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3FF9F5" w14:textId="77777777" w:rsidR="00FD457B" w:rsidRPr="001F7818" w:rsidRDefault="00FD457B" w:rsidP="00FD4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Comment/Reflection</w:t>
            </w:r>
          </w:p>
        </w:tc>
      </w:tr>
      <w:tr w:rsidR="00FD457B" w14:paraId="7E6A8132" w14:textId="77777777" w:rsidTr="00FD457B">
        <w:tc>
          <w:tcPr>
            <w:tcW w:w="9379" w:type="dxa"/>
            <w:tcBorders>
              <w:top w:val="double" w:sz="4" w:space="0" w:color="auto"/>
              <w:left w:val="double" w:sz="4" w:space="0" w:color="auto"/>
            </w:tcBorders>
          </w:tcPr>
          <w:p w14:paraId="3474948D" w14:textId="3D55FD33" w:rsidR="00FD457B" w:rsidRPr="00F307D6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Baseline</w:t>
            </w:r>
          </w:p>
        </w:tc>
        <w:tc>
          <w:tcPr>
            <w:tcW w:w="803" w:type="dxa"/>
            <w:tcBorders>
              <w:top w:val="double" w:sz="4" w:space="0" w:color="auto"/>
            </w:tcBorders>
          </w:tcPr>
          <w:p w14:paraId="7773C2F4" w14:textId="77777777" w:rsidR="00FD457B" w:rsidRPr="002E4FEE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27" w:type="dxa"/>
            <w:tcBorders>
              <w:top w:val="double" w:sz="4" w:space="0" w:color="auto"/>
            </w:tcBorders>
          </w:tcPr>
          <w:p w14:paraId="2F0B13C3" w14:textId="77777777" w:rsidR="00FD457B" w:rsidRPr="002E4FEE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double" w:sz="4" w:space="0" w:color="auto"/>
              <w:right w:val="double" w:sz="4" w:space="0" w:color="auto"/>
            </w:tcBorders>
          </w:tcPr>
          <w:p w14:paraId="5701E2E6" w14:textId="77777777" w:rsidR="00FD457B" w:rsidRPr="002E4FEE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7B" w14:paraId="322CB94C" w14:textId="77777777" w:rsidTr="00FD457B">
        <w:tc>
          <w:tcPr>
            <w:tcW w:w="9379" w:type="dxa"/>
            <w:tcBorders>
              <w:left w:val="double" w:sz="4" w:space="0" w:color="auto"/>
            </w:tcBorders>
          </w:tcPr>
          <w:p w14:paraId="5DC9E01F" w14:textId="77777777" w:rsidR="00EA0491" w:rsidRDefault="00EA0491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Consumer </w:t>
            </w:r>
          </w:p>
          <w:p w14:paraId="1C11CE6F" w14:textId="321A5741" w:rsidR="00FD457B" w:rsidRPr="00927741" w:rsidRDefault="00B373D9" w:rsidP="00FD4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741">
              <w:rPr>
                <w:sz w:val="20"/>
                <w:szCs w:val="20"/>
              </w:rPr>
              <w:t>Income and expenditure of South African families • Sources of income of South African households. • Expenditure patterns of South African households. Use www.statssa. gov .za • Factors influencing expenditure patterns of South African households</w:t>
            </w:r>
          </w:p>
        </w:tc>
        <w:tc>
          <w:tcPr>
            <w:tcW w:w="803" w:type="dxa"/>
          </w:tcPr>
          <w:p w14:paraId="72294772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14:paraId="34A6D96D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right w:val="double" w:sz="4" w:space="0" w:color="auto"/>
            </w:tcBorders>
          </w:tcPr>
          <w:p w14:paraId="7FEFEB8F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7B" w14:paraId="3F56683C" w14:textId="77777777" w:rsidTr="00FD457B">
        <w:tc>
          <w:tcPr>
            <w:tcW w:w="9379" w:type="dxa"/>
            <w:tcBorders>
              <w:left w:val="double" w:sz="4" w:space="0" w:color="auto"/>
            </w:tcBorders>
          </w:tcPr>
          <w:p w14:paraId="78CD6542" w14:textId="2089DB94" w:rsidR="00FD457B" w:rsidRDefault="00CC508F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Consumer</w:t>
            </w:r>
          </w:p>
          <w:p w14:paraId="7AB28E35" w14:textId="7547CEF6" w:rsidR="00FD457B" w:rsidRPr="00927741" w:rsidRDefault="00CC508F" w:rsidP="00FD4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7741">
              <w:rPr>
                <w:sz w:val="20"/>
                <w:szCs w:val="20"/>
              </w:rPr>
              <w:t>The household budget • The household budget as an instrument for managing financial resources. • Principles of budgeting (assess needs and objectives, control and record spending, prepare for unexpected incidents).</w:t>
            </w:r>
          </w:p>
        </w:tc>
        <w:tc>
          <w:tcPr>
            <w:tcW w:w="803" w:type="dxa"/>
          </w:tcPr>
          <w:p w14:paraId="2F068390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14:paraId="27F1EBFA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right w:val="double" w:sz="4" w:space="0" w:color="auto"/>
            </w:tcBorders>
          </w:tcPr>
          <w:p w14:paraId="06F6A64C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7B" w14:paraId="4E8C5DE6" w14:textId="77777777" w:rsidTr="00FD457B">
        <w:tc>
          <w:tcPr>
            <w:tcW w:w="9379" w:type="dxa"/>
            <w:tcBorders>
              <w:left w:val="double" w:sz="4" w:space="0" w:color="auto"/>
            </w:tcBorders>
          </w:tcPr>
          <w:p w14:paraId="5AA66570" w14:textId="77777777" w:rsidR="00CC508F" w:rsidRDefault="00CC508F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Consumer </w:t>
            </w:r>
          </w:p>
          <w:p w14:paraId="4A42888E" w14:textId="069910A8" w:rsidR="00FD457B" w:rsidRPr="00CD0019" w:rsidRDefault="00FF5966" w:rsidP="00FD4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019">
              <w:rPr>
                <w:sz w:val="20"/>
                <w:szCs w:val="20"/>
              </w:rPr>
              <w:t xml:space="preserve">The household budget Develop a household budget according to the following steps: • List income • Estimate expense: fixed payments variable/ dayto- day expenses, emergency,n non-essentials / luxuries). • Compare income and expenditure. • Evaluate the Budget • </w:t>
            </w:r>
          </w:p>
        </w:tc>
        <w:tc>
          <w:tcPr>
            <w:tcW w:w="803" w:type="dxa"/>
          </w:tcPr>
          <w:p w14:paraId="757D8D9E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7" w:type="dxa"/>
          </w:tcPr>
          <w:p w14:paraId="6CAEE506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right w:val="double" w:sz="4" w:space="0" w:color="auto"/>
            </w:tcBorders>
          </w:tcPr>
          <w:p w14:paraId="0C95167C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7B" w14:paraId="41074BBA" w14:textId="77777777" w:rsidTr="00FD457B">
        <w:tc>
          <w:tcPr>
            <w:tcW w:w="9379" w:type="dxa"/>
            <w:tcBorders>
              <w:left w:val="double" w:sz="4" w:space="0" w:color="auto"/>
            </w:tcBorders>
          </w:tcPr>
          <w:p w14:paraId="24950FA3" w14:textId="77777777" w:rsidR="00C23C4B" w:rsidRDefault="00C23C4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elements and principals</w:t>
            </w:r>
          </w:p>
          <w:p w14:paraId="33D3E7F9" w14:textId="0F2C2011" w:rsidR="00FD457B" w:rsidRPr="00CD0019" w:rsidRDefault="00C23C4B" w:rsidP="00FD4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019">
              <w:rPr>
                <w:sz w:val="20"/>
                <w:szCs w:val="20"/>
              </w:rPr>
              <w:t>Baseline Assessment to introduce: Design elements and principles Colour theory • Colour terminology, Properties, classification and characteristic s • The colour wheel • Colour combinations</w:t>
            </w:r>
          </w:p>
        </w:tc>
        <w:tc>
          <w:tcPr>
            <w:tcW w:w="803" w:type="dxa"/>
          </w:tcPr>
          <w:p w14:paraId="63770B8E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7" w:type="dxa"/>
          </w:tcPr>
          <w:p w14:paraId="69032717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right w:val="double" w:sz="4" w:space="0" w:color="auto"/>
            </w:tcBorders>
          </w:tcPr>
          <w:p w14:paraId="38FF9BC3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7B" w14:paraId="0D8F050F" w14:textId="77777777" w:rsidTr="00FD457B">
        <w:tc>
          <w:tcPr>
            <w:tcW w:w="9379" w:type="dxa"/>
            <w:tcBorders>
              <w:left w:val="double" w:sz="4" w:space="0" w:color="auto"/>
            </w:tcBorders>
          </w:tcPr>
          <w:p w14:paraId="6D0B8136" w14:textId="77777777" w:rsidR="00704255" w:rsidRDefault="00704255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elements and principals</w:t>
            </w:r>
          </w:p>
          <w:p w14:paraId="67F88286" w14:textId="389CC3AC" w:rsidR="00FD457B" w:rsidRPr="00CD0019" w:rsidRDefault="00704255" w:rsidP="00FD4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019">
              <w:rPr>
                <w:sz w:val="20"/>
                <w:szCs w:val="20"/>
              </w:rPr>
              <w:t>Design elements and principles • Design elements: line, shape, form, space, colour and texture. • Design principles: proportion, balance, rhythm, harmony, emphasis.</w:t>
            </w:r>
          </w:p>
        </w:tc>
        <w:tc>
          <w:tcPr>
            <w:tcW w:w="803" w:type="dxa"/>
          </w:tcPr>
          <w:p w14:paraId="43B44897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7" w:type="dxa"/>
          </w:tcPr>
          <w:p w14:paraId="765190A2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right w:val="double" w:sz="4" w:space="0" w:color="auto"/>
            </w:tcBorders>
          </w:tcPr>
          <w:p w14:paraId="32269781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7B" w14:paraId="622D911E" w14:textId="77777777" w:rsidTr="00FD457B">
        <w:tc>
          <w:tcPr>
            <w:tcW w:w="9379" w:type="dxa"/>
            <w:tcBorders>
              <w:left w:val="double" w:sz="4" w:space="0" w:color="auto"/>
            </w:tcBorders>
          </w:tcPr>
          <w:p w14:paraId="42C1D815" w14:textId="417C6569" w:rsidR="00FD457B" w:rsidRPr="00B31D59" w:rsidRDefault="00875E1A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elements and principals</w:t>
            </w:r>
          </w:p>
          <w:p w14:paraId="218B69FC" w14:textId="6562B862" w:rsidR="00FD457B" w:rsidRPr="00F20F40" w:rsidRDefault="00875E1A" w:rsidP="00FD457B">
            <w:pPr>
              <w:rPr>
                <w:sz w:val="20"/>
                <w:szCs w:val="20"/>
              </w:rPr>
            </w:pPr>
            <w:r w:rsidRPr="00F20F40">
              <w:rPr>
                <w:sz w:val="20"/>
                <w:szCs w:val="20"/>
              </w:rPr>
              <w:t>Application of design elements and principles • The elements and principles of design to achieve desired effects when choosing clothes taking into consideration body shapes, sizes and style • Application of knowledge in advising consumers about the purchase of clothing items.</w:t>
            </w:r>
          </w:p>
        </w:tc>
        <w:tc>
          <w:tcPr>
            <w:tcW w:w="803" w:type="dxa"/>
          </w:tcPr>
          <w:p w14:paraId="7C6D9F8A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7" w:type="dxa"/>
          </w:tcPr>
          <w:p w14:paraId="148E7DC7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right w:val="double" w:sz="4" w:space="0" w:color="auto"/>
            </w:tcBorders>
          </w:tcPr>
          <w:p w14:paraId="397BEC86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7B" w14:paraId="61B9B4C3" w14:textId="77777777" w:rsidTr="00FD457B">
        <w:tc>
          <w:tcPr>
            <w:tcW w:w="9379" w:type="dxa"/>
            <w:tcBorders>
              <w:left w:val="double" w:sz="4" w:space="0" w:color="auto"/>
            </w:tcBorders>
          </w:tcPr>
          <w:p w14:paraId="3EE821BF" w14:textId="77777777" w:rsidR="00EF2FD6" w:rsidRDefault="00EF2FD6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elements and principals</w:t>
            </w:r>
          </w:p>
          <w:p w14:paraId="6D90675D" w14:textId="3B3195F9" w:rsidR="00FD457B" w:rsidRPr="00F20F40" w:rsidRDefault="00EF2FD6" w:rsidP="00FD457B">
            <w:pPr>
              <w:rPr>
                <w:sz w:val="20"/>
                <w:szCs w:val="20"/>
              </w:rPr>
            </w:pPr>
            <w:r w:rsidRPr="00F20F40">
              <w:rPr>
                <w:sz w:val="20"/>
                <w:szCs w:val="20"/>
              </w:rPr>
              <w:t>Application of design elements and principles • The elements and principles of design to achieve desired effects in interior design for living and workspaces, to meet aesthetic needs. Include the choice of furnishings. • Application of knowledge in advising consumers about interior design problem</w:t>
            </w:r>
            <w:r w:rsidRPr="00F20F40">
              <w:rPr>
                <w:sz w:val="20"/>
                <w:szCs w:val="20"/>
              </w:rPr>
              <w:t xml:space="preserve"> </w:t>
            </w:r>
            <w:r w:rsidRPr="00F20F40">
              <w:rPr>
                <w:sz w:val="20"/>
                <w:szCs w:val="20"/>
              </w:rPr>
              <w:t>areas.</w:t>
            </w:r>
          </w:p>
        </w:tc>
        <w:tc>
          <w:tcPr>
            <w:tcW w:w="803" w:type="dxa"/>
          </w:tcPr>
          <w:p w14:paraId="57DA4375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7" w:type="dxa"/>
          </w:tcPr>
          <w:p w14:paraId="6B5AD643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right w:val="double" w:sz="4" w:space="0" w:color="auto"/>
            </w:tcBorders>
          </w:tcPr>
          <w:p w14:paraId="16DAC4B9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7B" w14:paraId="522612BB" w14:textId="77777777" w:rsidTr="00FD457B">
        <w:tc>
          <w:tcPr>
            <w:tcW w:w="9379" w:type="dxa"/>
            <w:tcBorders>
              <w:left w:val="double" w:sz="4" w:space="0" w:color="auto"/>
            </w:tcBorders>
          </w:tcPr>
          <w:p w14:paraId="6AE2B167" w14:textId="77777777" w:rsidR="002E349F" w:rsidRDefault="002E349F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  <w:p w14:paraId="5B7CC3F9" w14:textId="1E2F4D9B" w:rsidR="00FD457B" w:rsidRPr="00F20F40" w:rsidRDefault="00EF53A5" w:rsidP="00FD4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F40">
              <w:rPr>
                <w:sz w:val="20"/>
                <w:szCs w:val="20"/>
              </w:rPr>
              <w:t>Review and consolidate with reinforcement activities in class to assess the learners’ knowledge and understanding of the expected learning outcomes. Examples of activities may include a class quiz, games, short tests, drawing concept maps, class competitions, working through previous examination question papers, etc</w:t>
            </w:r>
          </w:p>
        </w:tc>
        <w:tc>
          <w:tcPr>
            <w:tcW w:w="803" w:type="dxa"/>
          </w:tcPr>
          <w:p w14:paraId="5C770D5C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7" w:type="dxa"/>
          </w:tcPr>
          <w:p w14:paraId="5E485D75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right w:val="double" w:sz="4" w:space="0" w:color="auto"/>
            </w:tcBorders>
          </w:tcPr>
          <w:p w14:paraId="193645F2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57B" w14:paraId="77D33AAB" w14:textId="77777777" w:rsidTr="00FD457B">
        <w:tc>
          <w:tcPr>
            <w:tcW w:w="9379" w:type="dxa"/>
            <w:tcBorders>
              <w:left w:val="double" w:sz="4" w:space="0" w:color="auto"/>
              <w:bottom w:val="double" w:sz="4" w:space="0" w:color="auto"/>
            </w:tcBorders>
          </w:tcPr>
          <w:p w14:paraId="19A96428" w14:textId="2DC41379" w:rsidR="00FD457B" w:rsidRPr="0017544A" w:rsidRDefault="00EF53A5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 Test</w:t>
            </w:r>
          </w:p>
        </w:tc>
        <w:tc>
          <w:tcPr>
            <w:tcW w:w="803" w:type="dxa"/>
            <w:tcBorders>
              <w:bottom w:val="double" w:sz="4" w:space="0" w:color="auto"/>
            </w:tcBorders>
          </w:tcPr>
          <w:p w14:paraId="12740C4E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7" w:type="dxa"/>
            <w:tcBorders>
              <w:bottom w:val="double" w:sz="4" w:space="0" w:color="auto"/>
            </w:tcBorders>
          </w:tcPr>
          <w:p w14:paraId="0908C18A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double" w:sz="4" w:space="0" w:color="auto"/>
              <w:right w:val="double" w:sz="4" w:space="0" w:color="auto"/>
            </w:tcBorders>
          </w:tcPr>
          <w:p w14:paraId="2FF57D43" w14:textId="77777777" w:rsidR="00FD457B" w:rsidRDefault="00FD457B" w:rsidP="00FD4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EC767C" w14:textId="77777777" w:rsidR="00927741" w:rsidRDefault="00927741" w:rsidP="00BC0B57">
      <w:pPr>
        <w:rPr>
          <w:rFonts w:ascii="Times New Roman" w:hAnsi="Times New Roman" w:cs="Times New Roman"/>
          <w:b/>
          <w:sz w:val="24"/>
          <w:szCs w:val="24"/>
        </w:rPr>
      </w:pPr>
    </w:p>
    <w:p w14:paraId="7004FE97" w14:textId="77777777" w:rsidR="00927741" w:rsidRDefault="00790CDA" w:rsidP="00BC0B57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Educator:</w:t>
      </w:r>
      <w:r w:rsidR="003400CB">
        <w:rPr>
          <w:rFonts w:ascii="Times New Roman" w:hAnsi="Times New Roman" w:cs="Times New Roman"/>
          <w:sz w:val="24"/>
          <w:szCs w:val="24"/>
        </w:rPr>
        <w:t xml:space="preserve"> </w:t>
      </w:r>
      <w:r w:rsidR="004931C3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3C4A25"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Grade Head</w:t>
      </w:r>
      <w:r>
        <w:rPr>
          <w:rFonts w:ascii="Times New Roman" w:hAnsi="Times New Roman" w:cs="Times New Roman"/>
          <w:sz w:val="24"/>
          <w:szCs w:val="24"/>
        </w:rPr>
        <w:t>:</w:t>
      </w:r>
      <w:r w:rsidR="00EE5AA6">
        <w:rPr>
          <w:rFonts w:ascii="Times New Roman" w:hAnsi="Times New Roman" w:cs="Times New Roman"/>
          <w:sz w:val="24"/>
          <w:szCs w:val="24"/>
        </w:rPr>
        <w:t xml:space="preserve"> </w:t>
      </w:r>
      <w:r w:rsidR="004931C3">
        <w:rPr>
          <w:rFonts w:ascii="Times New Roman" w:hAnsi="Times New Roman" w:cs="Times New Roman"/>
          <w:sz w:val="24"/>
          <w:szCs w:val="24"/>
        </w:rPr>
        <w:t>_____________</w:t>
      </w:r>
      <w:r w:rsidR="00EE5A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0242">
        <w:rPr>
          <w:rFonts w:ascii="Times New Roman" w:hAnsi="Times New Roman" w:cs="Times New Roman"/>
          <w:sz w:val="24"/>
          <w:szCs w:val="24"/>
        </w:rPr>
        <w:t xml:space="preserve">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:__________</w:t>
      </w:r>
    </w:p>
    <w:p w14:paraId="5BC45209" w14:textId="5EB8BBAF" w:rsidR="00D44FF4" w:rsidRDefault="00790CDA" w:rsidP="00BC0B57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Subject Head</w:t>
      </w:r>
      <w:r>
        <w:rPr>
          <w:rFonts w:ascii="Times New Roman" w:hAnsi="Times New Roman" w:cs="Times New Roman"/>
          <w:sz w:val="24"/>
          <w:szCs w:val="24"/>
        </w:rPr>
        <w:t>:</w:t>
      </w:r>
      <w:r w:rsidR="00FF4307">
        <w:rPr>
          <w:rFonts w:ascii="Times New Roman" w:hAnsi="Times New Roman" w:cs="Times New Roman"/>
          <w:sz w:val="24"/>
          <w:szCs w:val="24"/>
        </w:rPr>
        <w:t xml:space="preserve"> </w:t>
      </w:r>
      <w:r w:rsidR="004931C3">
        <w:rPr>
          <w:rFonts w:ascii="Times New Roman" w:hAnsi="Times New Roman" w:cs="Times New Roman"/>
          <w:sz w:val="24"/>
          <w:szCs w:val="24"/>
        </w:rPr>
        <w:t xml:space="preserve">________________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Principal:</w:t>
      </w:r>
      <w:r w:rsidR="008A0242">
        <w:rPr>
          <w:rFonts w:ascii="Times New Roman" w:hAnsi="Times New Roman" w:cs="Times New Roman"/>
          <w:sz w:val="24"/>
          <w:szCs w:val="24"/>
        </w:rPr>
        <w:t xml:space="preserve"> </w:t>
      </w:r>
      <w:r w:rsidR="004931C3">
        <w:rPr>
          <w:rFonts w:ascii="Times New Roman" w:hAnsi="Times New Roman" w:cs="Times New Roman"/>
          <w:sz w:val="24"/>
          <w:szCs w:val="24"/>
        </w:rPr>
        <w:t>_______________</w:t>
      </w:r>
      <w:r w:rsidR="008A0242">
        <w:rPr>
          <w:rFonts w:ascii="Times New Roman" w:hAnsi="Times New Roman" w:cs="Times New Roman"/>
          <w:sz w:val="24"/>
          <w:szCs w:val="24"/>
        </w:rPr>
        <w:t xml:space="preserve"> </w:t>
      </w:r>
      <w:r w:rsidR="00935E1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0242">
        <w:rPr>
          <w:rFonts w:ascii="Times New Roman" w:hAnsi="Times New Roman" w:cs="Times New Roman"/>
          <w:sz w:val="24"/>
          <w:szCs w:val="24"/>
        </w:rPr>
        <w:t xml:space="preserve"> </w:t>
      </w:r>
      <w:r w:rsidR="004931C3">
        <w:rPr>
          <w:rFonts w:ascii="Times New Roman" w:hAnsi="Times New Roman" w:cs="Times New Roman"/>
          <w:sz w:val="24"/>
          <w:szCs w:val="24"/>
        </w:rPr>
        <w:t xml:space="preserve">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4931C3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4"/>
        <w:gridCol w:w="6964"/>
      </w:tblGrid>
      <w:tr w:rsidR="00582DD5" w14:paraId="326C3B03" w14:textId="77777777" w:rsidTr="00007C6C">
        <w:tc>
          <w:tcPr>
            <w:tcW w:w="139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01007C" w14:textId="241B8F20" w:rsidR="00582DD5" w:rsidRPr="00F548BD" w:rsidRDefault="00582DD5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CURRICULUM MONITORING PLAN</w:t>
            </w:r>
          </w:p>
          <w:p w14:paraId="0F7C6646" w14:textId="77777777" w:rsidR="00582DD5" w:rsidRDefault="00582DD5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82DD5" w14:paraId="6CF5648A" w14:textId="77777777" w:rsidTr="00007C6C">
        <w:tc>
          <w:tcPr>
            <w:tcW w:w="6974" w:type="dxa"/>
            <w:tcBorders>
              <w:top w:val="double" w:sz="4" w:space="0" w:color="auto"/>
              <w:left w:val="double" w:sz="4" w:space="0" w:color="auto"/>
            </w:tcBorders>
          </w:tcPr>
          <w:p w14:paraId="7D20A2AD" w14:textId="77777777" w:rsidR="00582DD5" w:rsidRPr="00F548BD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EDUCATOR:</w:t>
            </w:r>
          </w:p>
          <w:p w14:paraId="680DB6B7" w14:textId="77777777" w:rsidR="00582DD5" w:rsidRDefault="00582DD5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74" w:type="dxa"/>
            <w:tcBorders>
              <w:top w:val="double" w:sz="4" w:space="0" w:color="auto"/>
              <w:right w:val="double" w:sz="4" w:space="0" w:color="auto"/>
            </w:tcBorders>
          </w:tcPr>
          <w:p w14:paraId="71276BA9" w14:textId="348C40B1" w:rsidR="00582DD5" w:rsidRPr="00F548BD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SUBJECT:</w:t>
            </w:r>
            <w:r w:rsidR="00406E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277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Consumer</w:t>
            </w:r>
            <w:r w:rsidR="00406E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529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Studies</w:t>
            </w:r>
          </w:p>
          <w:p w14:paraId="105A22CA" w14:textId="77777777" w:rsidR="00582DD5" w:rsidRDefault="00582DD5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82DD5" w14:paraId="57B98900" w14:textId="77777777" w:rsidTr="00007C6C">
        <w:tc>
          <w:tcPr>
            <w:tcW w:w="6974" w:type="dxa"/>
            <w:tcBorders>
              <w:left w:val="double" w:sz="4" w:space="0" w:color="auto"/>
              <w:bottom w:val="double" w:sz="4" w:space="0" w:color="auto"/>
            </w:tcBorders>
          </w:tcPr>
          <w:p w14:paraId="1D1EF513" w14:textId="410B3851" w:rsidR="00582DD5" w:rsidRPr="00F548BD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GRADE: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D44F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  <w:r w:rsidR="004D14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47ACA5F4" w14:textId="77777777" w:rsidR="00582DD5" w:rsidRDefault="00582DD5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74" w:type="dxa"/>
            <w:tcBorders>
              <w:bottom w:val="double" w:sz="4" w:space="0" w:color="auto"/>
              <w:right w:val="double" w:sz="4" w:space="0" w:color="auto"/>
            </w:tcBorders>
          </w:tcPr>
          <w:p w14:paraId="4567697E" w14:textId="6AFAB1AB" w:rsidR="00582DD5" w:rsidRDefault="00582DD5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TERM: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D79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YEAR: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2B46D72C" w14:textId="77777777" w:rsidR="00582DD5" w:rsidRDefault="00582DD5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03C9B2EC" w14:textId="77777777" w:rsidR="00582DD5" w:rsidRDefault="00582DD5" w:rsidP="00582DD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-13"/>
        <w:tblW w:w="14601" w:type="dxa"/>
        <w:tblLook w:val="04A0" w:firstRow="1" w:lastRow="0" w:firstColumn="1" w:lastColumn="0" w:noHBand="0" w:noVBand="1"/>
      </w:tblPr>
      <w:tblGrid>
        <w:gridCol w:w="4820"/>
        <w:gridCol w:w="4961"/>
        <w:gridCol w:w="4820"/>
      </w:tblGrid>
      <w:tr w:rsidR="000F2E76" w14:paraId="730F7175" w14:textId="77777777" w:rsidTr="000F2E76">
        <w:tc>
          <w:tcPr>
            <w:tcW w:w="14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13E7AE" w14:textId="77777777" w:rsidR="000F2E76" w:rsidRDefault="000F2E76" w:rsidP="000F2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OVERVIEW</w:t>
            </w:r>
          </w:p>
          <w:p w14:paraId="45AC0382" w14:textId="77777777" w:rsidR="000F2E76" w:rsidRPr="007E5FDE" w:rsidRDefault="000F2E76" w:rsidP="000F2E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E76" w14:paraId="20CFC5EE" w14:textId="77777777" w:rsidTr="000F2E76">
        <w:tc>
          <w:tcPr>
            <w:tcW w:w="4820" w:type="dxa"/>
            <w:tcBorders>
              <w:top w:val="double" w:sz="4" w:space="0" w:color="auto"/>
              <w:left w:val="double" w:sz="4" w:space="0" w:color="auto"/>
            </w:tcBorders>
          </w:tcPr>
          <w:p w14:paraId="3280908A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781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0935BB81" w14:textId="77777777" w:rsidR="000F2E76" w:rsidRDefault="000F2E76" w:rsidP="000F2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6EE45" w14:textId="77777777" w:rsidR="000F2E76" w:rsidRPr="007E5FDE" w:rsidRDefault="000F2E76" w:rsidP="000F2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76" w14:paraId="426B8512" w14:textId="77777777" w:rsidTr="000F2E76">
        <w:tc>
          <w:tcPr>
            <w:tcW w:w="4820" w:type="dxa"/>
            <w:tcBorders>
              <w:left w:val="double" w:sz="4" w:space="0" w:color="auto"/>
            </w:tcBorders>
          </w:tcPr>
          <w:p w14:paraId="5DE8EE7C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SUBJECT MODERATOR:</w:t>
            </w:r>
          </w:p>
        </w:tc>
        <w:tc>
          <w:tcPr>
            <w:tcW w:w="9781" w:type="dxa"/>
            <w:gridSpan w:val="2"/>
            <w:tcBorders>
              <w:right w:val="double" w:sz="4" w:space="0" w:color="auto"/>
            </w:tcBorders>
          </w:tcPr>
          <w:p w14:paraId="4C11FFA3" w14:textId="77777777" w:rsidR="000F2E76" w:rsidRDefault="000F2E76" w:rsidP="000F2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8DBF7" w14:textId="77777777" w:rsidR="000F2E76" w:rsidRPr="007E5FDE" w:rsidRDefault="000F2E76" w:rsidP="000F2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E76" w14:paraId="6B552D4E" w14:textId="77777777" w:rsidTr="000F2E76">
        <w:trPr>
          <w:trHeight w:val="413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31DCE46C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ASSESSMENT(S):</w:t>
            </w:r>
          </w:p>
          <w:p w14:paraId="0233D7C2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E8DCC2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569C98F" w14:textId="41945EDB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16663D95" w14:textId="75101B5F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</w:tc>
      </w:tr>
      <w:tr w:rsidR="000F2E76" w14:paraId="08DA5F54" w14:textId="77777777" w:rsidTr="000F2E76">
        <w:trPr>
          <w:trHeight w:val="412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3DB801AC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724F288" w14:textId="4095DAF0" w:rsidR="008E28D2" w:rsidRPr="00B52931" w:rsidRDefault="000F2E76" w:rsidP="008E28D2">
            <w:pPr>
              <w:tabs>
                <w:tab w:val="left" w:pos="303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Type: </w:t>
            </w:r>
            <w:r w:rsidR="007E7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Control Test </w:t>
            </w:r>
          </w:p>
          <w:p w14:paraId="3F793D73" w14:textId="5A1CC4D7" w:rsidR="000F2E76" w:rsidRPr="007E5FDE" w:rsidRDefault="000F2E76" w:rsidP="000F2E76">
            <w:pPr>
              <w:tabs>
                <w:tab w:val="left" w:pos="30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444AE906" w14:textId="31433B35" w:rsidR="000F2E76" w:rsidRPr="0050266C" w:rsidRDefault="000F2E76" w:rsidP="008E28D2">
            <w:pPr>
              <w:tabs>
                <w:tab w:val="left" w:pos="303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  <w:r w:rsidR="0050266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E7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Practical Lessons </w:t>
            </w:r>
          </w:p>
        </w:tc>
      </w:tr>
      <w:tr w:rsidR="000F2E76" w14:paraId="68AAE9FE" w14:textId="77777777" w:rsidTr="000F2E76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3C87CC51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PRE-MODERATION:</w:t>
            </w:r>
          </w:p>
          <w:p w14:paraId="40B61F1C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5D44D4A" w14:textId="66583D51" w:rsidR="000F2E76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  <w:p w14:paraId="5CA5DABC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61C549BE" w14:textId="677A9FFB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F2E76" w14:paraId="36D6EC4B" w14:textId="77777777" w:rsidTr="000F2E76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7FDFABA8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EFB4F74" w14:textId="77777777" w:rsidR="000F2E76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  <w:p w14:paraId="42C94BEF" w14:textId="72BE060F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3F72EC10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0F2E76" w14:paraId="06AB7C66" w14:textId="77777777" w:rsidTr="000F2E76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6E33C1D9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2F23E22" w14:textId="77777777" w:rsidR="000F2E76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A0A268" w14:textId="0A240576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7783644B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  <w:tr w:rsidR="000F2E76" w14:paraId="09BE0227" w14:textId="77777777" w:rsidTr="000F2E76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7BCFFEF0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POST-MODERATION:</w:t>
            </w:r>
          </w:p>
          <w:p w14:paraId="75742BA1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42A653A" w14:textId="77777777" w:rsidR="000F2E76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4BAB5CE" w14:textId="42467605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09DD4C1F" w14:textId="3084BCC6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F2E76" w14:paraId="5277BF0C" w14:textId="77777777" w:rsidTr="000F2E76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5965512E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31C6AE" w14:textId="77777777" w:rsidR="000F2E76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EE848B3" w14:textId="097A1985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5039BF96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0F2E76" w14:paraId="56AAD519" w14:textId="77777777" w:rsidTr="000F2E76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6E91C3B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14:paraId="6795A214" w14:textId="77777777" w:rsidR="000F2E76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7ECDA5A" w14:textId="0C9FC001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double" w:sz="4" w:space="0" w:color="auto"/>
              <w:right w:val="double" w:sz="4" w:space="0" w:color="auto"/>
            </w:tcBorders>
          </w:tcPr>
          <w:p w14:paraId="64817D25" w14:textId="77777777" w:rsidR="000F2E76" w:rsidRPr="007E5FDE" w:rsidRDefault="000F2E76" w:rsidP="000F2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</w:tbl>
    <w:p w14:paraId="6BE1CD1E" w14:textId="77777777" w:rsidR="00582DD5" w:rsidRDefault="00582DD5" w:rsidP="00582DD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horzAnchor="margin" w:tblpX="-465" w:tblpY="-429"/>
        <w:tblW w:w="14925" w:type="dxa"/>
        <w:tblLook w:val="04A0" w:firstRow="1" w:lastRow="0" w:firstColumn="1" w:lastColumn="0" w:noHBand="0" w:noVBand="1"/>
      </w:tblPr>
      <w:tblGrid>
        <w:gridCol w:w="8704"/>
        <w:gridCol w:w="911"/>
        <w:gridCol w:w="2250"/>
        <w:gridCol w:w="3060"/>
      </w:tblGrid>
      <w:tr w:rsidR="004B3531" w14:paraId="099EC39C" w14:textId="77777777" w:rsidTr="004B3531">
        <w:tc>
          <w:tcPr>
            <w:tcW w:w="8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EA0F8BC" w14:textId="77777777" w:rsidR="004B3531" w:rsidRPr="001F7818" w:rsidRDefault="004B3531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Content/Topic</w:t>
            </w:r>
          </w:p>
        </w:tc>
        <w:tc>
          <w:tcPr>
            <w:tcW w:w="911" w:type="dxa"/>
            <w:tcBorders>
              <w:top w:val="double" w:sz="4" w:space="0" w:color="auto"/>
              <w:bottom w:val="double" w:sz="4" w:space="0" w:color="auto"/>
            </w:tcBorders>
          </w:tcPr>
          <w:p w14:paraId="107322C9" w14:textId="77777777" w:rsidR="004B3531" w:rsidRPr="001F7818" w:rsidRDefault="004B3531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250" w:type="dxa"/>
            <w:tcBorders>
              <w:top w:val="double" w:sz="4" w:space="0" w:color="auto"/>
              <w:bottom w:val="double" w:sz="4" w:space="0" w:color="auto"/>
            </w:tcBorders>
          </w:tcPr>
          <w:p w14:paraId="5F4C96DB" w14:textId="77777777" w:rsidR="004B3531" w:rsidRPr="001F7818" w:rsidRDefault="004B3531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Progress Per class</w:t>
            </w: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442727" w14:textId="77777777" w:rsidR="004B3531" w:rsidRPr="001F7818" w:rsidRDefault="004B3531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Comment/Reflection</w:t>
            </w:r>
          </w:p>
        </w:tc>
      </w:tr>
      <w:tr w:rsidR="004B3531" w14:paraId="44618F1C" w14:textId="77777777" w:rsidTr="004B3531">
        <w:tc>
          <w:tcPr>
            <w:tcW w:w="8704" w:type="dxa"/>
            <w:tcBorders>
              <w:top w:val="double" w:sz="4" w:space="0" w:color="auto"/>
              <w:left w:val="double" w:sz="4" w:space="0" w:color="auto"/>
            </w:tcBorders>
          </w:tcPr>
          <w:p w14:paraId="3DBC519F" w14:textId="77777777" w:rsidR="005B6D95" w:rsidRDefault="005B6D95" w:rsidP="00245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Fibres and Fabrics </w:t>
            </w:r>
          </w:p>
          <w:p w14:paraId="13FA5483" w14:textId="66E237B5" w:rsidR="004B3531" w:rsidRPr="00307A9F" w:rsidRDefault="005B6D95" w:rsidP="00245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Fabric properties to meet aesthetic and functional needs for specific end uses • Visual and tactile: draping quality, colorfastness. • Durability: strength, abrasion resistance, pilling, sunlight resistance. • Comfort: elasticity, dimensional stability, absorbency, heat conductivity, heat retention. • Maintenance: shrink reaction to water and cleaning chemicals and procedures, , reaction to heat (water and ironing temperature)</w:t>
            </w:r>
          </w:p>
        </w:tc>
        <w:tc>
          <w:tcPr>
            <w:tcW w:w="911" w:type="dxa"/>
            <w:tcBorders>
              <w:top w:val="double" w:sz="4" w:space="0" w:color="auto"/>
            </w:tcBorders>
          </w:tcPr>
          <w:p w14:paraId="0588E7E8" w14:textId="699E3C8B" w:rsidR="004B3531" w:rsidRPr="002E4FEE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double" w:sz="4" w:space="0" w:color="auto"/>
            </w:tcBorders>
          </w:tcPr>
          <w:p w14:paraId="1D77C928" w14:textId="77777777" w:rsidR="004B3531" w:rsidRPr="002E4FEE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double" w:sz="4" w:space="0" w:color="auto"/>
              <w:right w:val="double" w:sz="4" w:space="0" w:color="auto"/>
            </w:tcBorders>
          </w:tcPr>
          <w:p w14:paraId="176CCF83" w14:textId="77777777" w:rsidR="004B3531" w:rsidRPr="002E4FEE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31" w14:paraId="519B5304" w14:textId="77777777" w:rsidTr="004B3531">
        <w:tc>
          <w:tcPr>
            <w:tcW w:w="8704" w:type="dxa"/>
            <w:tcBorders>
              <w:left w:val="double" w:sz="4" w:space="0" w:color="auto"/>
            </w:tcBorders>
          </w:tcPr>
          <w:p w14:paraId="1B217BC4" w14:textId="77777777" w:rsidR="00084D12" w:rsidRDefault="00084D12" w:rsidP="0089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Fibres and Fabrics </w:t>
            </w:r>
          </w:p>
          <w:p w14:paraId="5F66D0F1" w14:textId="10B00048" w:rsidR="00EB4DB2" w:rsidRPr="00EF7E2D" w:rsidRDefault="00084D12" w:rsidP="0089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Fabric finishes meeting aesthetic and functional needs for specific end uses. • Finishes that alter fabric appearance: calendering, embossing, sanforizing, mercerising. • Finishes that alter fabric handle, drape and texture: starching, raising, napping, sueding, brushing. • Finishes that alter the performance of fabrics: flame retardent static control, stain and soil release, antibacterial, waterproof and water repellent, crease</w:t>
            </w:r>
          </w:p>
        </w:tc>
        <w:tc>
          <w:tcPr>
            <w:tcW w:w="911" w:type="dxa"/>
          </w:tcPr>
          <w:p w14:paraId="066A9F12" w14:textId="63440332" w:rsidR="004B3531" w:rsidRDefault="00DC33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50" w:type="dxa"/>
          </w:tcPr>
          <w:p w14:paraId="09A700A2" w14:textId="77777777" w:rsidR="004B3531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14:paraId="66CFEBF0" w14:textId="77777777" w:rsidR="004B3531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31" w14:paraId="1C567E4E" w14:textId="77777777" w:rsidTr="004B3531">
        <w:tc>
          <w:tcPr>
            <w:tcW w:w="8704" w:type="dxa"/>
            <w:tcBorders>
              <w:left w:val="double" w:sz="4" w:space="0" w:color="auto"/>
            </w:tcBorders>
          </w:tcPr>
          <w:p w14:paraId="135344C6" w14:textId="30DED297" w:rsidR="00DC338D" w:rsidRDefault="00F913D4" w:rsidP="0008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 and Nutrition</w:t>
            </w:r>
          </w:p>
          <w:p w14:paraId="1DCE9850" w14:textId="489F6928" w:rsidR="00192BD2" w:rsidRPr="002B36C0" w:rsidRDefault="00F913D4" w:rsidP="00084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Baseline Assessment on Food and Nutrition Nutrition Functions and sources of protein, carbohydrates, lipids and water</w:t>
            </w:r>
          </w:p>
        </w:tc>
        <w:tc>
          <w:tcPr>
            <w:tcW w:w="911" w:type="dxa"/>
          </w:tcPr>
          <w:p w14:paraId="19B5F26E" w14:textId="5FAF3069" w:rsidR="004B3531" w:rsidRDefault="00DC33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250" w:type="dxa"/>
          </w:tcPr>
          <w:p w14:paraId="497DF123" w14:textId="77777777" w:rsidR="004B3531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14:paraId="7F9899F0" w14:textId="77777777" w:rsidR="004B3531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31" w14:paraId="18885A40" w14:textId="77777777" w:rsidTr="004B3531">
        <w:tc>
          <w:tcPr>
            <w:tcW w:w="8704" w:type="dxa"/>
            <w:tcBorders>
              <w:left w:val="double" w:sz="4" w:space="0" w:color="auto"/>
            </w:tcBorders>
          </w:tcPr>
          <w:p w14:paraId="107CFC0F" w14:textId="0D76D525" w:rsidR="002B36C0" w:rsidRDefault="009A0FFB" w:rsidP="00E5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 and Nutrition</w:t>
            </w:r>
          </w:p>
          <w:p w14:paraId="3257B7D1" w14:textId="10C3B9EC" w:rsidR="004B3531" w:rsidRPr="00186B8B" w:rsidRDefault="009A0FFB" w:rsidP="00DC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Functions and sources of minerals. Macrominerals: calcium, phosphorus, magnesium, sodium, potassium. Micro-minerals: iodine, iron, fluoride, zinc and manganese</w:t>
            </w:r>
          </w:p>
        </w:tc>
        <w:tc>
          <w:tcPr>
            <w:tcW w:w="911" w:type="dxa"/>
          </w:tcPr>
          <w:p w14:paraId="6A339D52" w14:textId="485909C3" w:rsidR="004B3531" w:rsidRDefault="00DC33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</w:tcPr>
          <w:p w14:paraId="477523E1" w14:textId="77777777" w:rsidR="004B3531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14:paraId="73EE5038" w14:textId="77777777" w:rsidR="004B3531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38D" w14:paraId="63557F3F" w14:textId="77777777" w:rsidTr="004B3531">
        <w:tc>
          <w:tcPr>
            <w:tcW w:w="8704" w:type="dxa"/>
            <w:tcBorders>
              <w:left w:val="double" w:sz="4" w:space="0" w:color="auto"/>
            </w:tcBorders>
          </w:tcPr>
          <w:p w14:paraId="4E0EABC8" w14:textId="77777777" w:rsidR="005B25AE" w:rsidRDefault="005B25AE" w:rsidP="00E5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 and Nutrition</w:t>
            </w:r>
          </w:p>
          <w:p w14:paraId="712632C3" w14:textId="09CA5B68" w:rsidR="00DC338D" w:rsidRDefault="005B25AE" w:rsidP="00E5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Functions and sources of minerals. Water soluble: Vitamin C and Vitamin B complex: Fat soluble: Vitamin A, D, E and K.</w:t>
            </w:r>
          </w:p>
        </w:tc>
        <w:tc>
          <w:tcPr>
            <w:tcW w:w="911" w:type="dxa"/>
          </w:tcPr>
          <w:p w14:paraId="6176466B" w14:textId="3F3DD9BD" w:rsidR="00DC338D" w:rsidRDefault="00DC33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14:paraId="11786026" w14:textId="77777777" w:rsidR="00DC338D" w:rsidRDefault="00DC33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14:paraId="520D4D26" w14:textId="77777777" w:rsidR="00DC338D" w:rsidRDefault="00DC33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38D" w14:paraId="42D522D4" w14:textId="77777777" w:rsidTr="004B3531">
        <w:tc>
          <w:tcPr>
            <w:tcW w:w="8704" w:type="dxa"/>
            <w:tcBorders>
              <w:left w:val="double" w:sz="4" w:space="0" w:color="auto"/>
            </w:tcBorders>
          </w:tcPr>
          <w:p w14:paraId="075034DF" w14:textId="77777777" w:rsidR="005B25AE" w:rsidRDefault="005B25AE" w:rsidP="00E5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 and Nutrition</w:t>
            </w:r>
          </w:p>
          <w:p w14:paraId="3257EF86" w14:textId="15ED285C" w:rsidR="00DC338D" w:rsidRDefault="005B25AE" w:rsidP="00E5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Nutritional needs of different consumer groups: • Young adults Food fortification by adding micronutrients to foodstuffs to ensure that minimum dietary requirements of consumers are met.</w:t>
            </w:r>
          </w:p>
        </w:tc>
        <w:tc>
          <w:tcPr>
            <w:tcW w:w="911" w:type="dxa"/>
          </w:tcPr>
          <w:p w14:paraId="728CBE85" w14:textId="171E702E" w:rsidR="00DC338D" w:rsidRDefault="00DC33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14:paraId="1C75E22A" w14:textId="77777777" w:rsidR="00DC338D" w:rsidRDefault="00DC33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14:paraId="717223D2" w14:textId="77777777" w:rsidR="00DC338D" w:rsidRDefault="00DC33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38D" w14:paraId="496F7129" w14:textId="77777777" w:rsidTr="004B3531">
        <w:tc>
          <w:tcPr>
            <w:tcW w:w="8704" w:type="dxa"/>
            <w:tcBorders>
              <w:left w:val="double" w:sz="4" w:space="0" w:color="auto"/>
            </w:tcBorders>
          </w:tcPr>
          <w:p w14:paraId="3EC518EF" w14:textId="77777777" w:rsidR="00FB6B7A" w:rsidRDefault="00FB6B7A" w:rsidP="00E5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 and Nutrition</w:t>
            </w:r>
          </w:p>
          <w:p w14:paraId="1BE04659" w14:textId="77777777" w:rsidR="00DC338D" w:rsidRDefault="00FB6B7A" w:rsidP="00E57EEB">
            <w:r>
              <w:t>Food contamination • Causes, prevention and control measures. • Microbiological contamination including high risk foods and cross contamination, physical Contamination chemical contamination • General symptoms of food poisoning – how to treat food poisoning</w:t>
            </w:r>
          </w:p>
          <w:p w14:paraId="065F3C77" w14:textId="77777777" w:rsidR="001C33EE" w:rsidRDefault="001C33EE" w:rsidP="00E57EEB"/>
          <w:p w14:paraId="49E72DE6" w14:textId="05F796C2" w:rsidR="001C33EE" w:rsidRDefault="001C33EE" w:rsidP="00E57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14:paraId="44D8BFAC" w14:textId="66BED3F7" w:rsidR="00DC338D" w:rsidRDefault="00DC33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0" w:type="dxa"/>
          </w:tcPr>
          <w:p w14:paraId="4A3E11A2" w14:textId="77777777" w:rsidR="00DC338D" w:rsidRDefault="00DC33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14:paraId="4A37601F" w14:textId="77777777" w:rsidR="00DC338D" w:rsidRDefault="00DC33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38D" w14:paraId="3745B4B7" w14:textId="77777777" w:rsidTr="004B3531">
        <w:tc>
          <w:tcPr>
            <w:tcW w:w="8704" w:type="dxa"/>
            <w:tcBorders>
              <w:left w:val="double" w:sz="4" w:space="0" w:color="auto"/>
            </w:tcBorders>
          </w:tcPr>
          <w:p w14:paraId="6669B695" w14:textId="5B866AE5" w:rsidR="00DC338D" w:rsidRDefault="0052679D" w:rsidP="00E5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Revision</w:t>
            </w:r>
          </w:p>
          <w:p w14:paraId="04D81FC2" w14:textId="60AE371B" w:rsidR="00B52931" w:rsidRDefault="0052679D" w:rsidP="00E5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Review and consolidate with reinforcement activities in class to assess the learners’ knowledge and understanding of the expected learning outcomes. Examples of activities may include a class quiz, games, short tests, drawing concept maps, class competitions, working through previous examination question papers, etc</w:t>
            </w:r>
          </w:p>
        </w:tc>
        <w:tc>
          <w:tcPr>
            <w:tcW w:w="911" w:type="dxa"/>
          </w:tcPr>
          <w:p w14:paraId="7247196F" w14:textId="2BB9ADEE" w:rsidR="00DC338D" w:rsidRDefault="00B529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679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50" w:type="dxa"/>
          </w:tcPr>
          <w:p w14:paraId="2CA7ADDD" w14:textId="77777777" w:rsidR="00DC338D" w:rsidRDefault="00DC33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14:paraId="37C5B88C" w14:textId="77777777" w:rsidR="00DC338D" w:rsidRDefault="00DC33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931" w14:paraId="26D5EEB3" w14:textId="77777777" w:rsidTr="004B3531">
        <w:tc>
          <w:tcPr>
            <w:tcW w:w="8704" w:type="dxa"/>
            <w:tcBorders>
              <w:left w:val="double" w:sz="4" w:space="0" w:color="auto"/>
            </w:tcBorders>
          </w:tcPr>
          <w:p w14:paraId="4741A257" w14:textId="7D00EF57" w:rsidR="00B52931" w:rsidRDefault="000C1814" w:rsidP="00E57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 Test</w:t>
            </w:r>
          </w:p>
          <w:p w14:paraId="0BB45DF3" w14:textId="13095EC0" w:rsidR="00B52931" w:rsidRDefault="00B52931" w:rsidP="00E57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14:paraId="2184EA34" w14:textId="22F6A20D" w:rsidR="00B52931" w:rsidRDefault="00B529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0" w:type="dxa"/>
          </w:tcPr>
          <w:p w14:paraId="031985D7" w14:textId="77777777" w:rsidR="00B52931" w:rsidRDefault="00B529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14:paraId="05303E62" w14:textId="77777777" w:rsidR="00B52931" w:rsidRDefault="00B529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31" w14:paraId="775158A8" w14:textId="77777777" w:rsidTr="004B3531">
        <w:tc>
          <w:tcPr>
            <w:tcW w:w="8704" w:type="dxa"/>
            <w:tcBorders>
              <w:left w:val="double" w:sz="4" w:space="0" w:color="auto"/>
              <w:bottom w:val="double" w:sz="4" w:space="0" w:color="auto"/>
            </w:tcBorders>
          </w:tcPr>
          <w:p w14:paraId="6EAD137E" w14:textId="72B6C204" w:rsidR="005072BB" w:rsidRPr="00B11DEF" w:rsidRDefault="005072BB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bottom w:val="double" w:sz="4" w:space="0" w:color="auto"/>
            </w:tcBorders>
          </w:tcPr>
          <w:p w14:paraId="00D1B3ED" w14:textId="027E3238" w:rsidR="004B3531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double" w:sz="4" w:space="0" w:color="auto"/>
            </w:tcBorders>
          </w:tcPr>
          <w:p w14:paraId="5B204EC9" w14:textId="77777777" w:rsidR="004B3531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double" w:sz="4" w:space="0" w:color="auto"/>
              <w:right w:val="double" w:sz="4" w:space="0" w:color="auto"/>
            </w:tcBorders>
          </w:tcPr>
          <w:p w14:paraId="017B6EAB" w14:textId="77777777" w:rsidR="004B3531" w:rsidRDefault="004B353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6E6036" w14:textId="77777777" w:rsidR="001E51F0" w:rsidRDefault="001E51F0" w:rsidP="001E51F0">
      <w:pPr>
        <w:rPr>
          <w:rFonts w:ascii="Times New Roman" w:hAnsi="Times New Roman" w:cs="Times New Roman"/>
          <w:b/>
          <w:sz w:val="24"/>
          <w:szCs w:val="24"/>
        </w:rPr>
      </w:pPr>
    </w:p>
    <w:p w14:paraId="033C3EBD" w14:textId="77777777" w:rsidR="00C179B0" w:rsidRDefault="00C179B0" w:rsidP="001E51F0">
      <w:pPr>
        <w:rPr>
          <w:rFonts w:ascii="Times New Roman" w:hAnsi="Times New Roman" w:cs="Times New Roman"/>
          <w:b/>
          <w:sz w:val="24"/>
          <w:szCs w:val="24"/>
        </w:rPr>
      </w:pPr>
    </w:p>
    <w:p w14:paraId="2C5EC085" w14:textId="1607892F" w:rsidR="00272C30" w:rsidRDefault="00582DD5" w:rsidP="00582DD5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Educator: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Grade Head</w:t>
      </w:r>
      <w:r>
        <w:rPr>
          <w:rFonts w:ascii="Times New Roman" w:hAnsi="Times New Roman" w:cs="Times New Roman"/>
          <w:sz w:val="24"/>
          <w:szCs w:val="24"/>
        </w:rPr>
        <w:t>: 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:__________</w:t>
      </w:r>
    </w:p>
    <w:p w14:paraId="785D3A0F" w14:textId="77777777" w:rsidR="00223E8E" w:rsidRDefault="00223E8E" w:rsidP="00582DD5">
      <w:pPr>
        <w:rPr>
          <w:rFonts w:ascii="Times New Roman" w:hAnsi="Times New Roman" w:cs="Times New Roman"/>
          <w:sz w:val="24"/>
          <w:szCs w:val="24"/>
        </w:rPr>
      </w:pPr>
    </w:p>
    <w:p w14:paraId="4AAA2C79" w14:textId="77777777" w:rsidR="00223E8E" w:rsidRDefault="00223E8E" w:rsidP="00582DD5">
      <w:pPr>
        <w:rPr>
          <w:rFonts w:ascii="Times New Roman" w:hAnsi="Times New Roman" w:cs="Times New Roman"/>
          <w:sz w:val="24"/>
          <w:szCs w:val="24"/>
        </w:rPr>
      </w:pPr>
    </w:p>
    <w:p w14:paraId="6C0286BD" w14:textId="37F7E0CB" w:rsidR="00223E8E" w:rsidRDefault="00223E8E" w:rsidP="00582DD5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Subject Head</w:t>
      </w:r>
      <w:r>
        <w:rPr>
          <w:rFonts w:ascii="Times New Roman" w:hAnsi="Times New Roman" w:cs="Times New Roman"/>
          <w:sz w:val="24"/>
          <w:szCs w:val="24"/>
        </w:rPr>
        <w:t xml:space="preserve">: ________________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Principal:</w:t>
      </w:r>
      <w:r>
        <w:rPr>
          <w:rFonts w:ascii="Times New Roman" w:hAnsi="Times New Roman" w:cs="Times New Roman"/>
          <w:sz w:val="24"/>
          <w:szCs w:val="24"/>
        </w:rPr>
        <w:t xml:space="preserve"> _______________              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0F029FBD" w14:textId="77777777" w:rsidR="005072BB" w:rsidRDefault="005072BB" w:rsidP="00582DD5">
      <w:pPr>
        <w:rPr>
          <w:rFonts w:ascii="Times New Roman" w:hAnsi="Times New Roman" w:cs="Times New Roman"/>
          <w:sz w:val="24"/>
          <w:szCs w:val="24"/>
        </w:rPr>
      </w:pPr>
    </w:p>
    <w:p w14:paraId="29999CB2" w14:textId="77777777" w:rsidR="00223E8E" w:rsidRDefault="00223E8E" w:rsidP="00582DD5">
      <w:pPr>
        <w:rPr>
          <w:rFonts w:ascii="Times New Roman" w:hAnsi="Times New Roman" w:cs="Times New Roman"/>
          <w:sz w:val="24"/>
          <w:szCs w:val="24"/>
        </w:rPr>
      </w:pPr>
    </w:p>
    <w:p w14:paraId="477B8656" w14:textId="77777777" w:rsidR="00223E8E" w:rsidRDefault="00223E8E" w:rsidP="00582DD5">
      <w:pPr>
        <w:rPr>
          <w:rFonts w:ascii="Times New Roman" w:hAnsi="Times New Roman" w:cs="Times New Roman"/>
          <w:sz w:val="24"/>
          <w:szCs w:val="24"/>
        </w:rPr>
      </w:pPr>
    </w:p>
    <w:p w14:paraId="228B1885" w14:textId="77777777" w:rsidR="00223E8E" w:rsidRDefault="00223E8E" w:rsidP="00582DD5">
      <w:pPr>
        <w:rPr>
          <w:rFonts w:ascii="Times New Roman" w:hAnsi="Times New Roman" w:cs="Times New Roman"/>
          <w:sz w:val="24"/>
          <w:szCs w:val="24"/>
        </w:rPr>
      </w:pPr>
    </w:p>
    <w:p w14:paraId="07F5FA1C" w14:textId="77777777" w:rsidR="00223E8E" w:rsidRDefault="00223E8E" w:rsidP="00582DD5">
      <w:pPr>
        <w:rPr>
          <w:rFonts w:ascii="Times New Roman" w:hAnsi="Times New Roman" w:cs="Times New Roman"/>
          <w:sz w:val="24"/>
          <w:szCs w:val="24"/>
        </w:rPr>
      </w:pPr>
    </w:p>
    <w:p w14:paraId="006FD63F" w14:textId="6FBE7782" w:rsidR="00582DD5" w:rsidRDefault="00582DD5" w:rsidP="00582D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359"/>
        <w:tblW w:w="0" w:type="auto"/>
        <w:tblLook w:val="04A0" w:firstRow="1" w:lastRow="0" w:firstColumn="1" w:lastColumn="0" w:noHBand="0" w:noVBand="1"/>
      </w:tblPr>
      <w:tblGrid>
        <w:gridCol w:w="6964"/>
        <w:gridCol w:w="6964"/>
      </w:tblGrid>
      <w:tr w:rsidR="0014671D" w14:paraId="6F6DB600" w14:textId="77777777" w:rsidTr="0014671D">
        <w:tc>
          <w:tcPr>
            <w:tcW w:w="139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6FDC26" w14:textId="77777777" w:rsidR="0014671D" w:rsidRPr="00F548BD" w:rsidRDefault="0014671D" w:rsidP="0014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CURRICULUM MONITORING PLAN</w:t>
            </w:r>
          </w:p>
          <w:p w14:paraId="645D6EBA" w14:textId="77777777" w:rsidR="0014671D" w:rsidRDefault="0014671D" w:rsidP="0014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4671D" w14:paraId="5ED61562" w14:textId="77777777" w:rsidTr="0014671D">
        <w:tc>
          <w:tcPr>
            <w:tcW w:w="6964" w:type="dxa"/>
            <w:tcBorders>
              <w:top w:val="double" w:sz="4" w:space="0" w:color="auto"/>
              <w:left w:val="double" w:sz="4" w:space="0" w:color="auto"/>
            </w:tcBorders>
          </w:tcPr>
          <w:p w14:paraId="5EEC156F" w14:textId="77777777" w:rsidR="0014671D" w:rsidRPr="00F548BD" w:rsidRDefault="0014671D" w:rsidP="001467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EDUCATOR:</w:t>
            </w:r>
          </w:p>
          <w:p w14:paraId="21FF31D8" w14:textId="77777777" w:rsidR="0014671D" w:rsidRDefault="0014671D" w:rsidP="0014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64" w:type="dxa"/>
            <w:tcBorders>
              <w:top w:val="double" w:sz="4" w:space="0" w:color="auto"/>
              <w:right w:val="double" w:sz="4" w:space="0" w:color="auto"/>
            </w:tcBorders>
          </w:tcPr>
          <w:p w14:paraId="5628023C" w14:textId="1DBD6E6D" w:rsidR="0014671D" w:rsidRPr="00F548BD" w:rsidRDefault="0014671D" w:rsidP="001467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SUBJECT: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179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</w:t>
            </w:r>
            <w:r w:rsidR="003245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gricultural Studies </w:t>
            </w:r>
          </w:p>
          <w:p w14:paraId="57EA9EAC" w14:textId="77777777" w:rsidR="0014671D" w:rsidRDefault="0014671D" w:rsidP="0014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4671D" w14:paraId="0DD94C0B" w14:textId="77777777" w:rsidTr="00F051E5">
        <w:tc>
          <w:tcPr>
            <w:tcW w:w="6964" w:type="dxa"/>
            <w:tcBorders>
              <w:left w:val="double" w:sz="4" w:space="0" w:color="auto"/>
              <w:bottom w:val="double" w:sz="4" w:space="0" w:color="auto"/>
            </w:tcBorders>
          </w:tcPr>
          <w:p w14:paraId="55FF35D4" w14:textId="46201C76" w:rsidR="0014671D" w:rsidRPr="00F548BD" w:rsidRDefault="0014671D" w:rsidP="001467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GRADE: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179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  <w:p w14:paraId="3AC0EF11" w14:textId="77777777" w:rsidR="0014671D" w:rsidRDefault="0014671D" w:rsidP="0014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64" w:type="dxa"/>
            <w:tcBorders>
              <w:bottom w:val="double" w:sz="4" w:space="0" w:color="auto"/>
              <w:right w:val="double" w:sz="4" w:space="0" w:color="auto"/>
            </w:tcBorders>
          </w:tcPr>
          <w:p w14:paraId="16A02BFB" w14:textId="77777777" w:rsidR="0014671D" w:rsidRDefault="0014671D" w:rsidP="001467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TERM: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YEAR: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19C3F6A1" w14:textId="77777777" w:rsidR="0014671D" w:rsidRDefault="0014671D" w:rsidP="00146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5A6474D8" w14:textId="77777777" w:rsidR="00367DC4" w:rsidRPr="00BC0B57" w:rsidRDefault="00367DC4" w:rsidP="00582DD5">
      <w:pPr>
        <w:rPr>
          <w:rFonts w:ascii="Times New Roman" w:hAnsi="Times New Roman" w:cs="Times New Roman"/>
          <w:sz w:val="24"/>
          <w:szCs w:val="24"/>
        </w:rPr>
      </w:pPr>
    </w:p>
    <w:p w14:paraId="425BA470" w14:textId="77777777" w:rsidR="00F051E5" w:rsidRDefault="00F051E5" w:rsidP="00C252E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14601" w:type="dxa"/>
        <w:tblInd w:w="-5" w:type="dxa"/>
        <w:tblLook w:val="04A0" w:firstRow="1" w:lastRow="0" w:firstColumn="1" w:lastColumn="0" w:noHBand="0" w:noVBand="1"/>
      </w:tblPr>
      <w:tblGrid>
        <w:gridCol w:w="4820"/>
        <w:gridCol w:w="4961"/>
        <w:gridCol w:w="4820"/>
      </w:tblGrid>
      <w:tr w:rsidR="00030F86" w14:paraId="4BDF096B" w14:textId="77777777" w:rsidTr="00007C6C">
        <w:tc>
          <w:tcPr>
            <w:tcW w:w="14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1F6D0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OVERVIEW</w:t>
            </w:r>
          </w:p>
          <w:p w14:paraId="5E46595C" w14:textId="77777777" w:rsidR="00030F86" w:rsidRPr="007E5FDE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F86" w14:paraId="270099E6" w14:textId="77777777" w:rsidTr="00007C6C">
        <w:tc>
          <w:tcPr>
            <w:tcW w:w="4820" w:type="dxa"/>
            <w:tcBorders>
              <w:top w:val="double" w:sz="4" w:space="0" w:color="auto"/>
              <w:left w:val="double" w:sz="4" w:space="0" w:color="auto"/>
            </w:tcBorders>
          </w:tcPr>
          <w:p w14:paraId="46793665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781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3328A971" w14:textId="77777777" w:rsidR="00030F86" w:rsidRDefault="00030F86" w:rsidP="0000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92B58" w14:textId="77777777" w:rsidR="00030F86" w:rsidRPr="007E5FDE" w:rsidRDefault="00030F86" w:rsidP="0000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86" w14:paraId="7E21FE43" w14:textId="77777777" w:rsidTr="00007C6C">
        <w:tc>
          <w:tcPr>
            <w:tcW w:w="4820" w:type="dxa"/>
            <w:tcBorders>
              <w:left w:val="double" w:sz="4" w:space="0" w:color="auto"/>
            </w:tcBorders>
          </w:tcPr>
          <w:p w14:paraId="5D1CD89B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SUBJECT MODERATOR:</w:t>
            </w:r>
          </w:p>
        </w:tc>
        <w:tc>
          <w:tcPr>
            <w:tcW w:w="9781" w:type="dxa"/>
            <w:gridSpan w:val="2"/>
            <w:tcBorders>
              <w:right w:val="double" w:sz="4" w:space="0" w:color="auto"/>
            </w:tcBorders>
          </w:tcPr>
          <w:p w14:paraId="36AE9A29" w14:textId="77777777" w:rsidR="00030F86" w:rsidRDefault="00030F86" w:rsidP="0000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CE74A" w14:textId="77777777" w:rsidR="00030F86" w:rsidRPr="007E5FDE" w:rsidRDefault="00030F86" w:rsidP="0000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F86" w14:paraId="2F5945DA" w14:textId="77777777" w:rsidTr="00007C6C">
        <w:trPr>
          <w:trHeight w:val="413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79243E42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ASSESSMENT(S):</w:t>
            </w:r>
          </w:p>
          <w:p w14:paraId="7E7555CB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695BA2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ED3EAD" w14:textId="2B92B603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228A512F" w14:textId="13F82D43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</w:tc>
      </w:tr>
      <w:tr w:rsidR="00030F86" w14:paraId="59F08ED9" w14:textId="77777777" w:rsidTr="00007C6C">
        <w:trPr>
          <w:trHeight w:val="412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0ED98481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9BD0734" w14:textId="1B732E1D" w:rsidR="00030F86" w:rsidRPr="00324599" w:rsidRDefault="00030F86" w:rsidP="00007C6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Type: </w:t>
            </w:r>
            <w:r w:rsidR="00F67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 Lessons 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73CA3486" w14:textId="6ED56F4E" w:rsidR="00030F86" w:rsidRPr="00E943F6" w:rsidRDefault="00030F86" w:rsidP="00007C6C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Type:</w:t>
            </w:r>
            <w:r w:rsidR="00F671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Control Test </w:t>
            </w:r>
          </w:p>
          <w:p w14:paraId="2F4DE254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F86" w14:paraId="51BEF787" w14:textId="77777777" w:rsidTr="00007C6C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7CA50EF8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PRE-MODERATION:</w:t>
            </w:r>
          </w:p>
          <w:p w14:paraId="633C2EC3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BCC0C09" w14:textId="6D73835E" w:rsidR="0028763A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  <w:p w14:paraId="16DAD39F" w14:textId="17CF03A8" w:rsidR="00F10112" w:rsidRPr="007E5FDE" w:rsidRDefault="00F10112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63F53A00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</w:p>
        </w:tc>
      </w:tr>
      <w:tr w:rsidR="00030F86" w14:paraId="467997CA" w14:textId="77777777" w:rsidTr="00007C6C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262AD49B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A1031FC" w14:textId="77777777" w:rsidR="0028763A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  <w:p w14:paraId="542AFAA0" w14:textId="5DF6A476" w:rsidR="00F10112" w:rsidRPr="007E5FDE" w:rsidRDefault="00F10112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0FDDAE6F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030F86" w14:paraId="4D75871A" w14:textId="77777777" w:rsidTr="00007C6C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41C0F474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BD530F0" w14:textId="77777777" w:rsidR="0028763A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6ED857" w14:textId="3A5A78B3" w:rsidR="00F10112" w:rsidRPr="007E5FDE" w:rsidRDefault="00F10112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116E3F0D" w14:textId="723359ED" w:rsidR="00030F86" w:rsidRPr="007E5FDE" w:rsidRDefault="00E943F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Return Date: </w:t>
            </w:r>
          </w:p>
        </w:tc>
      </w:tr>
      <w:tr w:rsidR="00030F86" w14:paraId="2C681BD7" w14:textId="77777777" w:rsidTr="00007C6C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30CCBED2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POST-MODERATION:</w:t>
            </w:r>
          </w:p>
          <w:p w14:paraId="1E27F460" w14:textId="77777777" w:rsidR="00030F86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223B95" w14:textId="77777777" w:rsidR="0028763A" w:rsidRDefault="0028763A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C157FB" w14:textId="7DD6BD1F" w:rsidR="0028763A" w:rsidRPr="007E5FDE" w:rsidRDefault="0028763A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977E43" w14:textId="03839BE5" w:rsidR="0028763A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958FBEB" w14:textId="7CC32CB8" w:rsidR="00F10112" w:rsidRPr="00D854E9" w:rsidRDefault="00F10112" w:rsidP="0000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75C54800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</w:p>
        </w:tc>
      </w:tr>
      <w:tr w:rsidR="00030F86" w14:paraId="0AF7DDAD" w14:textId="77777777" w:rsidTr="00007C6C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3100DA0D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FC9F1A8" w14:textId="77777777" w:rsidR="0028763A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8BA017D" w14:textId="5CD3AE13" w:rsidR="00F10112" w:rsidRPr="007E5FDE" w:rsidRDefault="00F10112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62D7C6F0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030F86" w14:paraId="65CB2A54" w14:textId="77777777" w:rsidTr="00007C6C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1FFEC52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14:paraId="1AADC90C" w14:textId="77777777" w:rsidR="0028763A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219E1A7" w14:textId="4148A34E" w:rsidR="00F10112" w:rsidRPr="007E5FDE" w:rsidRDefault="00F10112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double" w:sz="4" w:space="0" w:color="auto"/>
              <w:right w:val="double" w:sz="4" w:space="0" w:color="auto"/>
            </w:tcBorders>
          </w:tcPr>
          <w:p w14:paraId="25F291AC" w14:textId="77777777" w:rsidR="00030F86" w:rsidRPr="007E5FDE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</w:tbl>
    <w:p w14:paraId="236C81F1" w14:textId="77777777" w:rsidR="009A746C" w:rsidRDefault="009A746C" w:rsidP="00030F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horzAnchor="margin" w:tblpX="-465" w:tblpY="-429"/>
        <w:tblW w:w="15015" w:type="dxa"/>
        <w:tblLook w:val="04A0" w:firstRow="1" w:lastRow="0" w:firstColumn="1" w:lastColumn="0" w:noHBand="0" w:noVBand="1"/>
      </w:tblPr>
      <w:tblGrid>
        <w:gridCol w:w="9165"/>
        <w:gridCol w:w="1170"/>
        <w:gridCol w:w="1800"/>
        <w:gridCol w:w="2880"/>
      </w:tblGrid>
      <w:tr w:rsidR="00A53727" w14:paraId="74A93FCD" w14:textId="77777777" w:rsidTr="00A53727">
        <w:tc>
          <w:tcPr>
            <w:tcW w:w="9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0A82FC8" w14:textId="77777777" w:rsidR="00A53727" w:rsidRPr="001F7818" w:rsidRDefault="00A53727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Content/Topic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</w:tcPr>
          <w:p w14:paraId="1F3DB611" w14:textId="77777777" w:rsidR="00A53727" w:rsidRPr="001F7818" w:rsidRDefault="00A53727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14:paraId="41A89EBB" w14:textId="77777777" w:rsidR="00A53727" w:rsidRPr="001F7818" w:rsidRDefault="00A53727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Progress Per class</w:t>
            </w: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DE3BCE" w14:textId="77777777" w:rsidR="00A53727" w:rsidRPr="001F7818" w:rsidRDefault="00A53727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Comment/Reflection</w:t>
            </w:r>
          </w:p>
        </w:tc>
      </w:tr>
      <w:tr w:rsidR="00A53727" w14:paraId="32280A62" w14:textId="77777777" w:rsidTr="00A53727">
        <w:tc>
          <w:tcPr>
            <w:tcW w:w="9165" w:type="dxa"/>
            <w:tcBorders>
              <w:top w:val="double" w:sz="4" w:space="0" w:color="auto"/>
              <w:left w:val="double" w:sz="4" w:space="0" w:color="auto"/>
            </w:tcBorders>
          </w:tcPr>
          <w:p w14:paraId="1414D41B" w14:textId="77777777" w:rsidR="00981508" w:rsidRDefault="00981508" w:rsidP="00587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Housing and Interior </w:t>
            </w:r>
          </w:p>
          <w:p w14:paraId="00967D73" w14:textId="1A7B494E" w:rsidR="00A53727" w:rsidRPr="00A53727" w:rsidRDefault="00981508" w:rsidP="00587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Baseline Assessment on Housing and Interior Space planning • Interpretation of house plans: different symbols. • Types of floor plans: open and closed. • Factors to consider when evaluating existing house business/ work place plans</w:t>
            </w:r>
          </w:p>
        </w:tc>
        <w:tc>
          <w:tcPr>
            <w:tcW w:w="1170" w:type="dxa"/>
            <w:tcBorders>
              <w:top w:val="double" w:sz="4" w:space="0" w:color="auto"/>
            </w:tcBorders>
          </w:tcPr>
          <w:p w14:paraId="28575508" w14:textId="4DE357DF" w:rsidR="00A53727" w:rsidRPr="002E4FEE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14:paraId="1A4F8044" w14:textId="77777777" w:rsidR="00A53727" w:rsidRPr="002E4FEE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ouble" w:sz="4" w:space="0" w:color="auto"/>
              <w:right w:val="double" w:sz="4" w:space="0" w:color="auto"/>
            </w:tcBorders>
          </w:tcPr>
          <w:p w14:paraId="76F8642D" w14:textId="77777777" w:rsidR="00A53727" w:rsidRPr="002E4FEE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27" w14:paraId="0F69108F" w14:textId="77777777" w:rsidTr="00A53727">
        <w:tc>
          <w:tcPr>
            <w:tcW w:w="9165" w:type="dxa"/>
            <w:tcBorders>
              <w:left w:val="double" w:sz="4" w:space="0" w:color="auto"/>
            </w:tcBorders>
          </w:tcPr>
          <w:p w14:paraId="29D26CFC" w14:textId="77777777" w:rsidR="00D30F16" w:rsidRDefault="00D30F16" w:rsidP="00063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Housing and Interior </w:t>
            </w:r>
          </w:p>
          <w:p w14:paraId="713AE03D" w14:textId="3203002B" w:rsidR="00A53727" w:rsidRPr="00A53727" w:rsidRDefault="00D30F16" w:rsidP="0006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• Space planning in work, rest and social areas in the home to ensure functionality, safety and accessibility. • Furniture arrangement plans, storage plans, lighting plans, considering functionality and aesthetics.</w:t>
            </w:r>
          </w:p>
        </w:tc>
        <w:tc>
          <w:tcPr>
            <w:tcW w:w="1170" w:type="dxa"/>
          </w:tcPr>
          <w:p w14:paraId="7AB96E08" w14:textId="4FC5693C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375066C1" w14:textId="77777777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2282CFC2" w14:textId="77777777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27" w14:paraId="443FF832" w14:textId="77777777" w:rsidTr="00A53727">
        <w:tc>
          <w:tcPr>
            <w:tcW w:w="9165" w:type="dxa"/>
            <w:tcBorders>
              <w:left w:val="double" w:sz="4" w:space="0" w:color="auto"/>
            </w:tcBorders>
          </w:tcPr>
          <w:p w14:paraId="5EF0F4E3" w14:textId="77777777" w:rsidR="00D30F16" w:rsidRDefault="00D30F16" w:rsidP="00BF7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Housing and Interior</w:t>
            </w:r>
          </w:p>
          <w:p w14:paraId="21BC7403" w14:textId="7A324E66" w:rsidR="00A53727" w:rsidRPr="00A53727" w:rsidRDefault="00D30F16" w:rsidP="00BF7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The choice of furniture: • Influence of construction methods on durability. • Wood, metal, glass, plastic, bamboo, cane upholstered materia</w:t>
            </w:r>
            <w:r>
              <w:t>l</w:t>
            </w:r>
          </w:p>
        </w:tc>
        <w:tc>
          <w:tcPr>
            <w:tcW w:w="1170" w:type="dxa"/>
          </w:tcPr>
          <w:p w14:paraId="55BB683C" w14:textId="0013AB78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14:paraId="30A608BB" w14:textId="77777777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6CA9AC32" w14:textId="77777777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27" w14:paraId="15D39B12" w14:textId="77777777" w:rsidTr="00A53727">
        <w:tc>
          <w:tcPr>
            <w:tcW w:w="9165" w:type="dxa"/>
            <w:tcBorders>
              <w:left w:val="double" w:sz="4" w:space="0" w:color="auto"/>
            </w:tcBorders>
          </w:tcPr>
          <w:p w14:paraId="117AC99E" w14:textId="77777777" w:rsidR="00D96D95" w:rsidRDefault="00D96D95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Housing and Interior</w:t>
            </w:r>
          </w:p>
          <w:p w14:paraId="4C154797" w14:textId="5F48FEEF" w:rsidR="00A53727" w:rsidRPr="00A53727" w:rsidRDefault="00D96D95" w:rsidP="002B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Evaluation criteria when purchasing furniture • Economy • Strength and durability • Aesthetics • Environmental responsibility • Consumer responsibilities before and after making a purchase</w:t>
            </w:r>
          </w:p>
        </w:tc>
        <w:tc>
          <w:tcPr>
            <w:tcW w:w="1170" w:type="dxa"/>
          </w:tcPr>
          <w:p w14:paraId="67684D56" w14:textId="63587AED" w:rsidR="00A53727" w:rsidRDefault="00197616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14:paraId="6BC79CC2" w14:textId="77777777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63D5A2CE" w14:textId="77777777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616" w14:paraId="5FF14CDF" w14:textId="77777777" w:rsidTr="00A53727">
        <w:tc>
          <w:tcPr>
            <w:tcW w:w="9165" w:type="dxa"/>
            <w:tcBorders>
              <w:left w:val="double" w:sz="4" w:space="0" w:color="auto"/>
            </w:tcBorders>
          </w:tcPr>
          <w:p w14:paraId="48FBC143" w14:textId="77777777" w:rsidR="00706780" w:rsidRDefault="00706780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Consumer </w:t>
            </w:r>
          </w:p>
          <w:p w14:paraId="4AA5E001" w14:textId="2A43B2CD" w:rsidR="00CD6183" w:rsidRDefault="00706780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Banking and payment methods • Types of bank accounts such as savings and current. • Hints to keep bank charges down. • Methods of purchasing goods and services. - Cash transaction - Debit cards: Advantages and disadvantag</w:t>
            </w:r>
            <w:r>
              <w:t>e</w:t>
            </w:r>
          </w:p>
        </w:tc>
        <w:tc>
          <w:tcPr>
            <w:tcW w:w="1170" w:type="dxa"/>
          </w:tcPr>
          <w:p w14:paraId="588F7209" w14:textId="0F55BD77" w:rsidR="00197616" w:rsidRDefault="00197616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12169DC9" w14:textId="77777777" w:rsidR="00197616" w:rsidRDefault="00197616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08AFEBAF" w14:textId="77777777" w:rsidR="00197616" w:rsidRDefault="00197616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616" w14:paraId="6B9EBDDD" w14:textId="77777777" w:rsidTr="00A53727">
        <w:tc>
          <w:tcPr>
            <w:tcW w:w="9165" w:type="dxa"/>
            <w:tcBorders>
              <w:left w:val="double" w:sz="4" w:space="0" w:color="auto"/>
            </w:tcBorders>
          </w:tcPr>
          <w:p w14:paraId="69288F92" w14:textId="407A238B" w:rsidR="00197616" w:rsidRDefault="00706780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Consumer </w:t>
            </w:r>
          </w:p>
          <w:p w14:paraId="26A396CE" w14:textId="19B13982" w:rsidR="00CD6183" w:rsidRDefault="00706780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• Credit transactions: advantages and disadvantages. • Credit account (monthly charge account; store cards) • Credit cards • Comparison of credit and cash transactions</w:t>
            </w:r>
          </w:p>
        </w:tc>
        <w:tc>
          <w:tcPr>
            <w:tcW w:w="1170" w:type="dxa"/>
          </w:tcPr>
          <w:p w14:paraId="6CDD1674" w14:textId="2602959C" w:rsidR="00197616" w:rsidRDefault="00197616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14:paraId="78B35420" w14:textId="77777777" w:rsidR="00197616" w:rsidRDefault="00197616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12AF56B9" w14:textId="77777777" w:rsidR="00197616" w:rsidRDefault="00197616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727" w14:paraId="0E0BC77E" w14:textId="77777777" w:rsidTr="00A53727">
        <w:tc>
          <w:tcPr>
            <w:tcW w:w="9165" w:type="dxa"/>
            <w:tcBorders>
              <w:left w:val="double" w:sz="4" w:space="0" w:color="auto"/>
            </w:tcBorders>
          </w:tcPr>
          <w:p w14:paraId="466E4269" w14:textId="77777777" w:rsidR="00396901" w:rsidRDefault="00396901" w:rsidP="00C3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Consumer </w:t>
            </w:r>
          </w:p>
          <w:p w14:paraId="1F3A7207" w14:textId="77777777" w:rsidR="00A53727" w:rsidRDefault="00797111" w:rsidP="00C31379">
            <w:r>
              <w:t>Technology used for payment: advantages and disadvantages • Internet payments. • ATM payments. • Credit cards. • Debit cards. • Cell phone payments</w:t>
            </w:r>
          </w:p>
          <w:p w14:paraId="20354226" w14:textId="77777777" w:rsidR="00EF3D1C" w:rsidRDefault="00EF3D1C" w:rsidP="00EF3D1C">
            <w:r>
              <w:t>Consumer protection policies and practices Basic knowledge • The National Credit Act (NCA) of 2007(basic knowledge of the aims of the act and the influence it has on consumers) • The National Credit Regulator (NCR). • Consumer rights relating to credit transactions. • Interest rates and other charge fees. • Reckless lending. • Debt counselling</w:t>
            </w:r>
          </w:p>
          <w:p w14:paraId="524C542E" w14:textId="77777777" w:rsidR="00EF3D1C" w:rsidRDefault="00EF3D1C" w:rsidP="00C313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D3466" w14:textId="77777777" w:rsidR="00385DFC" w:rsidRDefault="00385DFC" w:rsidP="00C313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DC376" w14:textId="55463E34" w:rsidR="00385DFC" w:rsidRPr="00A53727" w:rsidRDefault="00385DFC" w:rsidP="00C313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FE057C3" w14:textId="42BFD684" w:rsidR="00A53727" w:rsidRDefault="00CD6183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67DB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800" w:type="dxa"/>
          </w:tcPr>
          <w:p w14:paraId="20EA4CA5" w14:textId="77777777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578B175A" w14:textId="77777777" w:rsidR="00A53727" w:rsidRDefault="00A53727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83" w14:paraId="339A63BA" w14:textId="77777777" w:rsidTr="00A53727">
        <w:tc>
          <w:tcPr>
            <w:tcW w:w="9165" w:type="dxa"/>
            <w:tcBorders>
              <w:left w:val="double" w:sz="4" w:space="0" w:color="auto"/>
            </w:tcBorders>
          </w:tcPr>
          <w:p w14:paraId="6AB19BB9" w14:textId="77777777" w:rsidR="00CD6183" w:rsidRDefault="00311A5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Consumer </w:t>
            </w:r>
          </w:p>
          <w:p w14:paraId="27DC0C4C" w14:textId="3FD083A5" w:rsidR="00B1488D" w:rsidRDefault="00B148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The Credit Bureau • Legislation on the Credit Bureau. • Credit information of consumers recorded by the Bureau. • Consumer rights. • Removing negative information from the Bureau - what to do if you are incorrectly listed. • The Consumer Protection Act of 2009. • Consumer complaints South African Bureau of Standards</w:t>
            </w:r>
          </w:p>
          <w:p w14:paraId="43057699" w14:textId="55953253" w:rsidR="00956DDF" w:rsidRDefault="00956DDF" w:rsidP="00EF3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3A39E61" w14:textId="1F17A33C" w:rsidR="00CD6183" w:rsidRDefault="00B1488D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14:paraId="76FFBE0F" w14:textId="77777777" w:rsidR="00CD6183" w:rsidRDefault="00CD6183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double" w:sz="4" w:space="0" w:color="auto"/>
            </w:tcBorders>
          </w:tcPr>
          <w:p w14:paraId="4C2B48F3" w14:textId="77777777" w:rsidR="00CD6183" w:rsidRDefault="00CD6183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A51" w14:paraId="49AA9952" w14:textId="77777777" w:rsidTr="00A53727">
        <w:tc>
          <w:tcPr>
            <w:tcW w:w="9165" w:type="dxa"/>
            <w:tcBorders>
              <w:left w:val="double" w:sz="4" w:space="0" w:color="auto"/>
              <w:bottom w:val="double" w:sz="4" w:space="0" w:color="auto"/>
            </w:tcBorders>
          </w:tcPr>
          <w:p w14:paraId="1B2C3E87" w14:textId="77777777" w:rsidR="00311A51" w:rsidRDefault="00385DFC" w:rsidP="00311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Revision and Control Test </w:t>
            </w:r>
          </w:p>
          <w:p w14:paraId="3A84FB54" w14:textId="5F4E27E4" w:rsidR="008655AE" w:rsidRPr="00B11DEF" w:rsidRDefault="008655AE" w:rsidP="00311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Review and consolidate with reinforcement activities in class to assess the learners’ knowledge and understanding of the expected learning outcomes. Examples of activities may include a class quiz, games, short tests, drawing concept maps, class competitions, working through previous examination question papers, etc</w:t>
            </w: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14:paraId="1AAA95B1" w14:textId="7FCED0BC" w:rsidR="00311A51" w:rsidRDefault="00385DFC" w:rsidP="00311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14:paraId="1A8E0639" w14:textId="77777777" w:rsidR="00311A51" w:rsidRDefault="00311A51" w:rsidP="00311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double" w:sz="4" w:space="0" w:color="auto"/>
              <w:right w:val="double" w:sz="4" w:space="0" w:color="auto"/>
            </w:tcBorders>
          </w:tcPr>
          <w:p w14:paraId="55917E64" w14:textId="77777777" w:rsidR="00311A51" w:rsidRDefault="00311A51" w:rsidP="00311A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1EAD3B" w14:textId="77777777" w:rsidR="000F2E76" w:rsidRDefault="000F2E76" w:rsidP="00030F86">
      <w:pPr>
        <w:rPr>
          <w:rFonts w:ascii="Times New Roman" w:hAnsi="Times New Roman" w:cs="Times New Roman"/>
          <w:sz w:val="24"/>
          <w:szCs w:val="24"/>
        </w:rPr>
      </w:pPr>
    </w:p>
    <w:p w14:paraId="11FA01A5" w14:textId="77777777" w:rsidR="008655AE" w:rsidRDefault="008655AE" w:rsidP="00030F86">
      <w:pPr>
        <w:rPr>
          <w:rFonts w:ascii="Times New Roman" w:hAnsi="Times New Roman" w:cs="Times New Roman"/>
          <w:b/>
          <w:sz w:val="24"/>
          <w:szCs w:val="24"/>
        </w:rPr>
      </w:pPr>
    </w:p>
    <w:p w14:paraId="6E1459ED" w14:textId="45E8E084" w:rsidR="00C43BC9" w:rsidRDefault="00030F86" w:rsidP="00030F86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Educator: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Grade Head</w:t>
      </w:r>
      <w:r>
        <w:rPr>
          <w:rFonts w:ascii="Times New Roman" w:hAnsi="Times New Roman" w:cs="Times New Roman"/>
          <w:sz w:val="24"/>
          <w:szCs w:val="24"/>
        </w:rPr>
        <w:t>: 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:__________</w:t>
      </w:r>
    </w:p>
    <w:p w14:paraId="76CA2AF1" w14:textId="77777777" w:rsidR="008655AE" w:rsidRDefault="008655AE" w:rsidP="00030F86">
      <w:pPr>
        <w:rPr>
          <w:rFonts w:ascii="Times New Roman" w:hAnsi="Times New Roman" w:cs="Times New Roman"/>
          <w:sz w:val="24"/>
          <w:szCs w:val="24"/>
        </w:rPr>
      </w:pPr>
    </w:p>
    <w:p w14:paraId="1DEA7074" w14:textId="77777777" w:rsidR="008655AE" w:rsidRDefault="008655AE" w:rsidP="00030F86">
      <w:pPr>
        <w:rPr>
          <w:rFonts w:ascii="Times New Roman" w:hAnsi="Times New Roman" w:cs="Times New Roman"/>
          <w:sz w:val="24"/>
          <w:szCs w:val="24"/>
        </w:rPr>
      </w:pPr>
    </w:p>
    <w:p w14:paraId="0AA7D49B" w14:textId="77777777" w:rsidR="00E943F6" w:rsidRDefault="00E943F6" w:rsidP="00030F86">
      <w:pPr>
        <w:rPr>
          <w:rFonts w:ascii="Times New Roman" w:hAnsi="Times New Roman" w:cs="Times New Roman"/>
          <w:sz w:val="24"/>
          <w:szCs w:val="24"/>
        </w:rPr>
      </w:pPr>
    </w:p>
    <w:p w14:paraId="55CB372A" w14:textId="4B74C823" w:rsidR="00030F86" w:rsidRDefault="00030F86" w:rsidP="00030F86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Subject Head</w:t>
      </w:r>
      <w:r>
        <w:rPr>
          <w:rFonts w:ascii="Times New Roman" w:hAnsi="Times New Roman" w:cs="Times New Roman"/>
          <w:sz w:val="24"/>
          <w:szCs w:val="24"/>
        </w:rPr>
        <w:t xml:space="preserve">: ________________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Principal:</w:t>
      </w:r>
      <w:r>
        <w:rPr>
          <w:rFonts w:ascii="Times New Roman" w:hAnsi="Times New Roman" w:cs="Times New Roman"/>
          <w:sz w:val="24"/>
          <w:szCs w:val="24"/>
        </w:rPr>
        <w:t xml:space="preserve"> _______________              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5A2EB65D" w14:textId="77777777" w:rsidR="00CD6183" w:rsidRDefault="00CD6183" w:rsidP="00030F86">
      <w:pPr>
        <w:rPr>
          <w:rFonts w:ascii="Times New Roman" w:hAnsi="Times New Roman" w:cs="Times New Roman"/>
          <w:sz w:val="24"/>
          <w:szCs w:val="24"/>
        </w:rPr>
      </w:pPr>
    </w:p>
    <w:p w14:paraId="29078A06" w14:textId="77777777" w:rsidR="00363DB8" w:rsidRDefault="00363DB8" w:rsidP="00030F86">
      <w:pPr>
        <w:rPr>
          <w:rFonts w:ascii="Times New Roman" w:hAnsi="Times New Roman" w:cs="Times New Roman"/>
          <w:sz w:val="24"/>
          <w:szCs w:val="24"/>
        </w:rPr>
      </w:pPr>
    </w:p>
    <w:p w14:paraId="532C5DF9" w14:textId="77777777" w:rsidR="008655AE" w:rsidRDefault="008655AE" w:rsidP="00030F86">
      <w:pPr>
        <w:rPr>
          <w:rFonts w:ascii="Times New Roman" w:hAnsi="Times New Roman" w:cs="Times New Roman"/>
          <w:sz w:val="24"/>
          <w:szCs w:val="24"/>
        </w:rPr>
      </w:pPr>
    </w:p>
    <w:p w14:paraId="5EC6AAE5" w14:textId="77777777" w:rsidR="008655AE" w:rsidRDefault="008655AE" w:rsidP="00030F86">
      <w:pPr>
        <w:rPr>
          <w:rFonts w:ascii="Times New Roman" w:hAnsi="Times New Roman" w:cs="Times New Roman"/>
          <w:sz w:val="24"/>
          <w:szCs w:val="24"/>
        </w:rPr>
      </w:pPr>
    </w:p>
    <w:p w14:paraId="67CAF52B" w14:textId="77777777" w:rsidR="008655AE" w:rsidRDefault="008655AE" w:rsidP="00030F86">
      <w:pPr>
        <w:rPr>
          <w:rFonts w:ascii="Times New Roman" w:hAnsi="Times New Roman" w:cs="Times New Roman"/>
          <w:sz w:val="24"/>
          <w:szCs w:val="24"/>
        </w:rPr>
      </w:pPr>
    </w:p>
    <w:p w14:paraId="744679EF" w14:textId="77777777" w:rsidR="008655AE" w:rsidRDefault="008655AE" w:rsidP="00030F86">
      <w:pPr>
        <w:rPr>
          <w:rFonts w:ascii="Times New Roman" w:hAnsi="Times New Roman" w:cs="Times New Roman"/>
          <w:sz w:val="24"/>
          <w:szCs w:val="24"/>
        </w:rPr>
      </w:pPr>
    </w:p>
    <w:p w14:paraId="12088036" w14:textId="77777777" w:rsidR="008655AE" w:rsidRPr="00BC0B57" w:rsidRDefault="008655AE" w:rsidP="00030F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4"/>
        <w:gridCol w:w="6964"/>
      </w:tblGrid>
      <w:tr w:rsidR="00030F86" w14:paraId="4B254398" w14:textId="77777777" w:rsidTr="00007C6C">
        <w:tc>
          <w:tcPr>
            <w:tcW w:w="139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026FD" w14:textId="5AE37735" w:rsidR="00030F86" w:rsidRPr="00F548BD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CURRICULUM MONITORING PLAN</w:t>
            </w:r>
          </w:p>
          <w:p w14:paraId="36B4A4DB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30F86" w14:paraId="0B5F9B17" w14:textId="77777777" w:rsidTr="00007C6C">
        <w:tc>
          <w:tcPr>
            <w:tcW w:w="6974" w:type="dxa"/>
            <w:tcBorders>
              <w:top w:val="double" w:sz="4" w:space="0" w:color="auto"/>
              <w:left w:val="double" w:sz="4" w:space="0" w:color="auto"/>
            </w:tcBorders>
          </w:tcPr>
          <w:p w14:paraId="6F9EF67B" w14:textId="77777777" w:rsidR="00030F86" w:rsidRPr="00F548BD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EDUCATOR:</w:t>
            </w:r>
          </w:p>
          <w:p w14:paraId="4062CBD6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74" w:type="dxa"/>
            <w:tcBorders>
              <w:top w:val="double" w:sz="4" w:space="0" w:color="auto"/>
              <w:right w:val="double" w:sz="4" w:space="0" w:color="auto"/>
            </w:tcBorders>
          </w:tcPr>
          <w:p w14:paraId="2932B406" w14:textId="20B1682B" w:rsidR="00030F86" w:rsidRPr="00F548BD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SUBJECT:</w:t>
            </w:r>
            <w:r w:rsidR="00E60F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090C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Consum</w:t>
            </w:r>
            <w:r w:rsidR="00C42E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er</w:t>
            </w:r>
            <w:r w:rsidR="00CD61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Studies </w:t>
            </w:r>
          </w:p>
          <w:p w14:paraId="19311782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30F86" w14:paraId="653C8CB3" w14:textId="77777777" w:rsidTr="00007C6C">
        <w:tc>
          <w:tcPr>
            <w:tcW w:w="6974" w:type="dxa"/>
            <w:tcBorders>
              <w:left w:val="double" w:sz="4" w:space="0" w:color="auto"/>
              <w:bottom w:val="double" w:sz="4" w:space="0" w:color="auto"/>
            </w:tcBorders>
          </w:tcPr>
          <w:p w14:paraId="6DCD720E" w14:textId="429CD44C" w:rsidR="00030F86" w:rsidRPr="00F548BD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GRADE: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55D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</w:t>
            </w:r>
          </w:p>
          <w:p w14:paraId="7D9D85D5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74" w:type="dxa"/>
            <w:tcBorders>
              <w:bottom w:val="double" w:sz="4" w:space="0" w:color="auto"/>
              <w:right w:val="double" w:sz="4" w:space="0" w:color="auto"/>
            </w:tcBorders>
          </w:tcPr>
          <w:p w14:paraId="1F243B3C" w14:textId="5B01DC36" w:rsidR="00030F86" w:rsidRDefault="00030F86" w:rsidP="00007C6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TERM: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6169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</w:t>
            </w:r>
            <w:r w:rsidRPr="00F548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YEAR: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4C013434" w14:textId="77777777" w:rsidR="00030F86" w:rsidRDefault="00030F86" w:rsidP="00007C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5EEE98C0" w14:textId="77777777" w:rsidR="00030F86" w:rsidRDefault="00030F86" w:rsidP="00030F8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7"/>
        <w:tblW w:w="14601" w:type="dxa"/>
        <w:tblLook w:val="04A0" w:firstRow="1" w:lastRow="0" w:firstColumn="1" w:lastColumn="0" w:noHBand="0" w:noVBand="1"/>
      </w:tblPr>
      <w:tblGrid>
        <w:gridCol w:w="4820"/>
        <w:gridCol w:w="4961"/>
        <w:gridCol w:w="4820"/>
      </w:tblGrid>
      <w:tr w:rsidR="00CD05A3" w14:paraId="2B9D0370" w14:textId="77777777" w:rsidTr="00CD05A3">
        <w:tc>
          <w:tcPr>
            <w:tcW w:w="14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1F0F66" w14:textId="77777777" w:rsidR="00CD05A3" w:rsidRDefault="00CD05A3" w:rsidP="00CD0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OVERVIEW</w:t>
            </w:r>
          </w:p>
          <w:p w14:paraId="599E5E85" w14:textId="77777777" w:rsidR="00CD05A3" w:rsidRPr="007E5FDE" w:rsidRDefault="00CD05A3" w:rsidP="00CD05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5A3" w14:paraId="4737F066" w14:textId="77777777" w:rsidTr="00CD05A3">
        <w:tc>
          <w:tcPr>
            <w:tcW w:w="4820" w:type="dxa"/>
            <w:tcBorders>
              <w:top w:val="double" w:sz="4" w:space="0" w:color="auto"/>
              <w:left w:val="double" w:sz="4" w:space="0" w:color="auto"/>
            </w:tcBorders>
          </w:tcPr>
          <w:p w14:paraId="4199B87A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781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41470387" w14:textId="77777777" w:rsidR="00CD05A3" w:rsidRDefault="00CD05A3" w:rsidP="00CD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F1866" w14:textId="77777777" w:rsidR="00CD05A3" w:rsidRPr="007E5FDE" w:rsidRDefault="00CD05A3" w:rsidP="00CD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A3" w14:paraId="7371998E" w14:textId="77777777" w:rsidTr="00CD05A3">
        <w:tc>
          <w:tcPr>
            <w:tcW w:w="4820" w:type="dxa"/>
            <w:tcBorders>
              <w:left w:val="double" w:sz="4" w:space="0" w:color="auto"/>
            </w:tcBorders>
          </w:tcPr>
          <w:p w14:paraId="480E4FBF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SUBJECT MODERATOR:</w:t>
            </w:r>
          </w:p>
        </w:tc>
        <w:tc>
          <w:tcPr>
            <w:tcW w:w="9781" w:type="dxa"/>
            <w:gridSpan w:val="2"/>
            <w:tcBorders>
              <w:right w:val="double" w:sz="4" w:space="0" w:color="auto"/>
            </w:tcBorders>
          </w:tcPr>
          <w:p w14:paraId="6816324B" w14:textId="77777777" w:rsidR="00CD05A3" w:rsidRDefault="00CD05A3" w:rsidP="00CD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45445" w14:textId="77777777" w:rsidR="00CD05A3" w:rsidRPr="007E5FDE" w:rsidRDefault="00CD05A3" w:rsidP="00CD0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5A3" w14:paraId="3B7D120B" w14:textId="77777777" w:rsidTr="00CD05A3">
        <w:trPr>
          <w:trHeight w:val="413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681CC928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ASSESSMENT(S):</w:t>
            </w:r>
          </w:p>
          <w:p w14:paraId="335DE504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789FE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E5B04F" w14:textId="73C03126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65A9BB23" w14:textId="2F2A62D6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</w:tc>
      </w:tr>
      <w:tr w:rsidR="00CD05A3" w14:paraId="0A18D25F" w14:textId="77777777" w:rsidTr="00CD05A3">
        <w:trPr>
          <w:trHeight w:val="412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482A1227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1073A10" w14:textId="5B5E9C6C" w:rsidR="00CD05A3" w:rsidRPr="00731E48" w:rsidRDefault="00CD05A3" w:rsidP="00CD05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Type:</w:t>
            </w:r>
            <w:r w:rsidR="00731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Practical </w:t>
            </w:r>
            <w:r w:rsidR="00731E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75 Marks </w:t>
            </w: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5D4B2DC2" w14:textId="4B8E58CD" w:rsidR="00CD05A3" w:rsidRPr="00731E48" w:rsidRDefault="00CD05A3" w:rsidP="00CD05A3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Type: </w:t>
            </w:r>
            <w:r w:rsidR="00731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Exam </w:t>
            </w:r>
            <w:r w:rsidR="00731E48">
              <w:rPr>
                <w:rFonts w:ascii="Times New Roman" w:hAnsi="Times New Roman" w:cs="Times New Roman"/>
                <w:bCs/>
                <w:sz w:val="24"/>
                <w:szCs w:val="24"/>
              </w:rPr>
              <w:t>200 Marks</w:t>
            </w:r>
          </w:p>
          <w:p w14:paraId="2827634A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05A3" w14:paraId="2D90CD09" w14:textId="77777777" w:rsidTr="00CD05A3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754B3ABC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PRE-MODERATION:</w:t>
            </w:r>
          </w:p>
          <w:p w14:paraId="62192F49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B38006C" w14:textId="77777777" w:rsidR="00CD05A3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FAT: </w:t>
            </w:r>
          </w:p>
          <w:p w14:paraId="2E752792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5F7BDB16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</w:p>
        </w:tc>
      </w:tr>
      <w:tr w:rsidR="00CD05A3" w14:paraId="27EC3521" w14:textId="77777777" w:rsidTr="00CD05A3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27169748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B663CC" w14:textId="77777777" w:rsidR="00CD05A3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  <w:p w14:paraId="781F5D40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66495FC7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CD05A3" w14:paraId="10B17800" w14:textId="77777777" w:rsidTr="00CD05A3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2BBEF2AE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770BFD2" w14:textId="77777777" w:rsidR="00CD05A3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7BC77D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76A0C4F9" w14:textId="43ABF2F4" w:rsidR="00CD05A3" w:rsidRPr="007E5FDE" w:rsidRDefault="008D7760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  <w:tr w:rsidR="00CD05A3" w14:paraId="2F49F4E5" w14:textId="77777777" w:rsidTr="00CD05A3">
        <w:trPr>
          <w:trHeight w:val="185"/>
        </w:trPr>
        <w:tc>
          <w:tcPr>
            <w:tcW w:w="4820" w:type="dxa"/>
            <w:vMerge w:val="restart"/>
            <w:tcBorders>
              <w:left w:val="double" w:sz="4" w:space="0" w:color="auto"/>
            </w:tcBorders>
          </w:tcPr>
          <w:p w14:paraId="03554F14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ASSESSMENT POST-MODERATION:</w:t>
            </w:r>
          </w:p>
          <w:p w14:paraId="7AC752C8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BBFBC6B" w14:textId="36945651" w:rsidR="00CD05A3" w:rsidRDefault="00CD05A3" w:rsidP="00CD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AC25B9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082FDD50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FAT:</w:t>
            </w:r>
          </w:p>
        </w:tc>
      </w:tr>
      <w:tr w:rsidR="00CD05A3" w14:paraId="15211D91" w14:textId="77777777" w:rsidTr="00CD05A3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</w:tcBorders>
          </w:tcPr>
          <w:p w14:paraId="4344BCD3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F0CB701" w14:textId="77777777" w:rsidR="00CD05A3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D57EB9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double" w:sz="4" w:space="0" w:color="auto"/>
            </w:tcBorders>
          </w:tcPr>
          <w:p w14:paraId="4A6B657C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Hand In Date:</w:t>
            </w:r>
          </w:p>
        </w:tc>
      </w:tr>
      <w:tr w:rsidR="00CD05A3" w14:paraId="4B59140F" w14:textId="77777777" w:rsidTr="00CD05A3">
        <w:trPr>
          <w:trHeight w:val="185"/>
        </w:trPr>
        <w:tc>
          <w:tcPr>
            <w:tcW w:w="48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277FD26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14:paraId="40375A7E" w14:textId="77777777" w:rsidR="00CD05A3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6977CC0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double" w:sz="4" w:space="0" w:color="auto"/>
              <w:right w:val="double" w:sz="4" w:space="0" w:color="auto"/>
            </w:tcBorders>
          </w:tcPr>
          <w:p w14:paraId="1C999796" w14:textId="77777777" w:rsidR="00CD05A3" w:rsidRPr="007E5FDE" w:rsidRDefault="00CD05A3" w:rsidP="00CD05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FDE">
              <w:rPr>
                <w:rFonts w:ascii="Times New Roman" w:hAnsi="Times New Roman" w:cs="Times New Roman"/>
                <w:b/>
                <w:sz w:val="24"/>
                <w:szCs w:val="24"/>
              </w:rPr>
              <w:t>Return Date:</w:t>
            </w:r>
          </w:p>
        </w:tc>
      </w:tr>
    </w:tbl>
    <w:p w14:paraId="0266E2E8" w14:textId="77777777" w:rsidR="00030F86" w:rsidRDefault="00030F86" w:rsidP="00030F8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horzAnchor="margin" w:tblpX="-465" w:tblpY="-429"/>
        <w:tblW w:w="14835" w:type="dxa"/>
        <w:tblLook w:val="04A0" w:firstRow="1" w:lastRow="0" w:firstColumn="1" w:lastColumn="0" w:noHBand="0" w:noVBand="1"/>
      </w:tblPr>
      <w:tblGrid>
        <w:gridCol w:w="9023"/>
        <w:gridCol w:w="803"/>
        <w:gridCol w:w="2415"/>
        <w:gridCol w:w="2594"/>
      </w:tblGrid>
      <w:tr w:rsidR="00042F8C" w14:paraId="183C1C48" w14:textId="77777777" w:rsidTr="00C42E8F">
        <w:tc>
          <w:tcPr>
            <w:tcW w:w="91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BF38380" w14:textId="77777777" w:rsidR="00042F8C" w:rsidRPr="001F7818" w:rsidRDefault="00042F8C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Content/Topic</w:t>
            </w: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14:paraId="7808A721" w14:textId="77777777" w:rsidR="00042F8C" w:rsidRPr="001F7818" w:rsidRDefault="00042F8C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441" w:type="dxa"/>
            <w:tcBorders>
              <w:top w:val="double" w:sz="4" w:space="0" w:color="auto"/>
              <w:bottom w:val="double" w:sz="4" w:space="0" w:color="auto"/>
            </w:tcBorders>
          </w:tcPr>
          <w:p w14:paraId="18D32F3A" w14:textId="77777777" w:rsidR="00042F8C" w:rsidRPr="001F7818" w:rsidRDefault="00042F8C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Progress Per class</w:t>
            </w:r>
          </w:p>
        </w:tc>
        <w:tc>
          <w:tcPr>
            <w:tcW w:w="25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C77E10" w14:textId="77777777" w:rsidR="00042F8C" w:rsidRPr="001F7818" w:rsidRDefault="00042F8C" w:rsidP="002B1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18">
              <w:rPr>
                <w:rFonts w:ascii="Times New Roman" w:hAnsi="Times New Roman" w:cs="Times New Roman"/>
                <w:b/>
                <w:sz w:val="24"/>
                <w:szCs w:val="24"/>
              </w:rPr>
              <w:t>Comment/Reflection</w:t>
            </w:r>
          </w:p>
        </w:tc>
      </w:tr>
      <w:tr w:rsidR="00042F8C" w14:paraId="47B5FAC1" w14:textId="77777777" w:rsidTr="00C42E8F">
        <w:tc>
          <w:tcPr>
            <w:tcW w:w="9165" w:type="dxa"/>
            <w:tcBorders>
              <w:top w:val="double" w:sz="4" w:space="0" w:color="auto"/>
              <w:left w:val="double" w:sz="4" w:space="0" w:color="auto"/>
            </w:tcBorders>
          </w:tcPr>
          <w:p w14:paraId="6F4D4E4E" w14:textId="3A0421E5" w:rsidR="00042F8C" w:rsidRDefault="00350C43" w:rsidP="0093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Consumer</w:t>
            </w:r>
          </w:p>
          <w:p w14:paraId="3ECE12D9" w14:textId="5B043C37" w:rsidR="00042F8C" w:rsidRPr="00AF33BE" w:rsidRDefault="00350C43" w:rsidP="00606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BE">
              <w:rPr>
                <w:sz w:val="20"/>
                <w:szCs w:val="20"/>
              </w:rPr>
              <w:t>Channels for consumer complaints • What to do when the following problems arise: unsuitable product, unsatisfactory service. • Procedure for lodging complaints. Where to complain: awareness of Provincial ConsumerAffairs Offices, the National Office for Consumer Protection (OCP), the Ombudsman for various types of consumer products, consumer organisations</w:t>
            </w:r>
          </w:p>
        </w:tc>
        <w:tc>
          <w:tcPr>
            <w:tcW w:w="630" w:type="dxa"/>
            <w:tcBorders>
              <w:top w:val="double" w:sz="4" w:space="0" w:color="auto"/>
            </w:tcBorders>
          </w:tcPr>
          <w:p w14:paraId="02B5D6FE" w14:textId="77777777" w:rsidR="00042F8C" w:rsidRPr="002E4FEE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  <w:tcBorders>
              <w:top w:val="double" w:sz="4" w:space="0" w:color="auto"/>
            </w:tcBorders>
          </w:tcPr>
          <w:p w14:paraId="4CEB4E1C" w14:textId="77777777" w:rsidR="00042F8C" w:rsidRPr="002E4FEE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double" w:sz="4" w:space="0" w:color="auto"/>
              <w:right w:val="double" w:sz="4" w:space="0" w:color="auto"/>
            </w:tcBorders>
          </w:tcPr>
          <w:p w14:paraId="7A206455" w14:textId="77777777" w:rsidR="00042F8C" w:rsidRPr="002E4FEE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C" w14:paraId="102E67CE" w14:textId="77777777" w:rsidTr="00C42E8F">
        <w:tc>
          <w:tcPr>
            <w:tcW w:w="9165" w:type="dxa"/>
            <w:tcBorders>
              <w:left w:val="double" w:sz="4" w:space="0" w:color="auto"/>
            </w:tcBorders>
          </w:tcPr>
          <w:p w14:paraId="2B618AEB" w14:textId="06448698" w:rsidR="00042F8C" w:rsidRDefault="00FB4528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Entrepreneurship</w:t>
            </w:r>
          </w:p>
          <w:p w14:paraId="581B13D0" w14:textId="47CFDBA5" w:rsidR="00042F8C" w:rsidRPr="00AF33BE" w:rsidRDefault="001D5385" w:rsidP="00606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3BE">
              <w:rPr>
                <w:sz w:val="20"/>
                <w:szCs w:val="20"/>
              </w:rPr>
              <w:t>The choice, production and marketing of homemade products/items • How to identify a potentially profitable business opportunity. • How to formulate the idea and specification of the product. • Factors to consider in the entrepreneur’s choice of a suitable product for small-scale production.</w:t>
            </w:r>
          </w:p>
        </w:tc>
        <w:tc>
          <w:tcPr>
            <w:tcW w:w="630" w:type="dxa"/>
          </w:tcPr>
          <w:p w14:paraId="21D4067B" w14:textId="75660863" w:rsidR="00042F8C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14:paraId="38A3582D" w14:textId="77777777" w:rsidR="00042F8C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right w:val="double" w:sz="4" w:space="0" w:color="auto"/>
            </w:tcBorders>
          </w:tcPr>
          <w:p w14:paraId="6D7A8432" w14:textId="77777777" w:rsidR="00042F8C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C" w14:paraId="1B62C9E5" w14:textId="77777777" w:rsidTr="00C42E8F">
        <w:tc>
          <w:tcPr>
            <w:tcW w:w="9165" w:type="dxa"/>
            <w:tcBorders>
              <w:left w:val="double" w:sz="4" w:space="0" w:color="auto"/>
            </w:tcBorders>
          </w:tcPr>
          <w:p w14:paraId="632483BB" w14:textId="77777777" w:rsidR="001D5385" w:rsidRDefault="001D5385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Entrepreneurship</w:t>
            </w:r>
          </w:p>
          <w:p w14:paraId="421B2BD6" w14:textId="5C9DB5A6" w:rsidR="00042F8C" w:rsidRPr="009D1046" w:rsidRDefault="001D5385" w:rsidP="002B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046">
              <w:rPr>
                <w:sz w:val="20"/>
                <w:szCs w:val="20"/>
              </w:rPr>
              <w:t>Marketing • The marketing process (situation analysis, marketing strategy, marketing mix decisions, implementation and control). • Core principles of marketing (produce what customers want; analyse competitive advantage; target specific markets; create profitable sales volume; grow networks and build relationships; satisfy customer needs). • The product life cycle (introduction; growth; maturity; decline).</w:t>
            </w:r>
          </w:p>
        </w:tc>
        <w:tc>
          <w:tcPr>
            <w:tcW w:w="630" w:type="dxa"/>
          </w:tcPr>
          <w:p w14:paraId="276D8EA1" w14:textId="66C9A0F1" w:rsidR="00042F8C" w:rsidRDefault="0060648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14:paraId="167D4376" w14:textId="77777777" w:rsidR="00042F8C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right w:val="double" w:sz="4" w:space="0" w:color="auto"/>
            </w:tcBorders>
          </w:tcPr>
          <w:p w14:paraId="5E91D344" w14:textId="77777777" w:rsidR="00042F8C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81" w14:paraId="2C0C31B1" w14:textId="77777777" w:rsidTr="00C42E8F">
        <w:tc>
          <w:tcPr>
            <w:tcW w:w="9165" w:type="dxa"/>
            <w:tcBorders>
              <w:left w:val="double" w:sz="4" w:space="0" w:color="auto"/>
            </w:tcBorders>
          </w:tcPr>
          <w:p w14:paraId="2D59A972" w14:textId="7DB01FC6" w:rsidR="00606481" w:rsidRDefault="000055E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Entrepreneurship</w:t>
            </w:r>
          </w:p>
          <w:p w14:paraId="3843B22F" w14:textId="5BE802D4" w:rsidR="00606481" w:rsidRPr="009D1046" w:rsidRDefault="000055E1" w:rsidP="002B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046">
              <w:rPr>
                <w:sz w:val="20"/>
                <w:szCs w:val="20"/>
              </w:rPr>
              <w:t>Production • Production costs: packaging, wages, cost of maintaining and replacing equipment, cleaning, delivery, rent, electricity and other overheads, cost of faulty or damaged products. • Factors influencing production costs. • Determine selling price by adding a suitable percentage to cover production costs and make a profit – this percentage may differ according to the context in which</w:t>
            </w:r>
            <w:r w:rsidR="009D1046" w:rsidRPr="009D1046">
              <w:rPr>
                <w:sz w:val="20"/>
                <w:szCs w:val="20"/>
              </w:rPr>
              <w:t xml:space="preserve"> </w:t>
            </w:r>
            <w:r w:rsidRPr="009D1046">
              <w:rPr>
                <w:sz w:val="20"/>
                <w:szCs w:val="20"/>
              </w:rPr>
              <w:t>the entrepreneur finds himself/herself</w:t>
            </w:r>
          </w:p>
        </w:tc>
        <w:tc>
          <w:tcPr>
            <w:tcW w:w="630" w:type="dxa"/>
          </w:tcPr>
          <w:p w14:paraId="18178759" w14:textId="6030222E" w:rsidR="00606481" w:rsidRDefault="0060648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14:paraId="59B025BE" w14:textId="77777777" w:rsidR="00606481" w:rsidRDefault="0060648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right w:val="double" w:sz="4" w:space="0" w:color="auto"/>
            </w:tcBorders>
          </w:tcPr>
          <w:p w14:paraId="55A4BDA4" w14:textId="77777777" w:rsidR="00606481" w:rsidRDefault="0060648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81" w14:paraId="21B7FDF1" w14:textId="77777777" w:rsidTr="00C42E8F">
        <w:tc>
          <w:tcPr>
            <w:tcW w:w="9165" w:type="dxa"/>
            <w:tcBorders>
              <w:left w:val="double" w:sz="4" w:space="0" w:color="auto"/>
            </w:tcBorders>
          </w:tcPr>
          <w:p w14:paraId="5FBB1EDA" w14:textId="77777777" w:rsidR="00606481" w:rsidRDefault="00A408B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Entrepreneurship</w:t>
            </w:r>
          </w:p>
          <w:p w14:paraId="6872A7C9" w14:textId="3D443064" w:rsidR="00A408B1" w:rsidRPr="009D1046" w:rsidRDefault="00A408B1" w:rsidP="002B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046">
              <w:rPr>
                <w:sz w:val="20"/>
                <w:szCs w:val="20"/>
              </w:rPr>
              <w:t>Calculations to determine a selling price by adding a suitable percentage to cover production costs and make a profit</w:t>
            </w:r>
          </w:p>
        </w:tc>
        <w:tc>
          <w:tcPr>
            <w:tcW w:w="630" w:type="dxa"/>
          </w:tcPr>
          <w:p w14:paraId="119BB53F" w14:textId="319C1661" w:rsidR="00606481" w:rsidRDefault="0060648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14:paraId="1D84E298" w14:textId="77777777" w:rsidR="00606481" w:rsidRDefault="0060648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right w:val="double" w:sz="4" w:space="0" w:color="auto"/>
            </w:tcBorders>
          </w:tcPr>
          <w:p w14:paraId="0DF5973F" w14:textId="77777777" w:rsidR="00606481" w:rsidRDefault="0060648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81" w14:paraId="0407F29E" w14:textId="77777777" w:rsidTr="00C42E8F">
        <w:tc>
          <w:tcPr>
            <w:tcW w:w="9165" w:type="dxa"/>
            <w:tcBorders>
              <w:left w:val="double" w:sz="4" w:space="0" w:color="auto"/>
            </w:tcBorders>
          </w:tcPr>
          <w:p w14:paraId="662669B3" w14:textId="3A96E18F" w:rsidR="00606481" w:rsidRDefault="0060648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C0FC5">
              <w:rPr>
                <w:rFonts w:ascii="Times New Roman" w:hAnsi="Times New Roman" w:cs="Times New Roman"/>
                <w:sz w:val="24"/>
                <w:szCs w:val="24"/>
              </w:rPr>
              <w:t>evision</w:t>
            </w:r>
          </w:p>
          <w:p w14:paraId="168E5B3F" w14:textId="549CE1B7" w:rsidR="00D37F30" w:rsidRPr="009D1046" w:rsidRDefault="009C0FC5" w:rsidP="002B1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046">
              <w:rPr>
                <w:sz w:val="20"/>
                <w:szCs w:val="20"/>
              </w:rPr>
              <w:t>Review and consolidate with reinforcement activities in class to assess the learners’ knowledge and understanding of the expected learning outcomes. Examples of activities may include a class quiz, games, short tests, drawing concept maps, class competitions, working through previous examination question papers, etc.</w:t>
            </w:r>
          </w:p>
        </w:tc>
        <w:tc>
          <w:tcPr>
            <w:tcW w:w="630" w:type="dxa"/>
          </w:tcPr>
          <w:p w14:paraId="6E4F4A5D" w14:textId="4C134EA5" w:rsidR="00606481" w:rsidRDefault="0060648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14:paraId="72E4C0C0" w14:textId="77777777" w:rsidR="00606481" w:rsidRDefault="0060648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right w:val="double" w:sz="4" w:space="0" w:color="auto"/>
            </w:tcBorders>
          </w:tcPr>
          <w:p w14:paraId="4CC38667" w14:textId="77777777" w:rsidR="00606481" w:rsidRDefault="00606481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8C" w14:paraId="3FA82E59" w14:textId="77777777" w:rsidTr="00C42E8F">
        <w:tc>
          <w:tcPr>
            <w:tcW w:w="9165" w:type="dxa"/>
            <w:tcBorders>
              <w:left w:val="double" w:sz="4" w:space="0" w:color="auto"/>
              <w:bottom w:val="double" w:sz="4" w:space="0" w:color="auto"/>
            </w:tcBorders>
          </w:tcPr>
          <w:p w14:paraId="222B1CFD" w14:textId="2E9E4A7C" w:rsidR="00042F8C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(Exam) </w:t>
            </w:r>
          </w:p>
          <w:p w14:paraId="453F5320" w14:textId="4EBC202C" w:rsidR="00042F8C" w:rsidRPr="00187C16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</w:tcPr>
          <w:p w14:paraId="2964D5D5" w14:textId="39F9C879" w:rsidR="00042F8C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4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</w:p>
        </w:tc>
        <w:tc>
          <w:tcPr>
            <w:tcW w:w="2441" w:type="dxa"/>
            <w:tcBorders>
              <w:bottom w:val="double" w:sz="4" w:space="0" w:color="auto"/>
            </w:tcBorders>
          </w:tcPr>
          <w:p w14:paraId="1B3A5B46" w14:textId="77777777" w:rsidR="00042F8C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double" w:sz="4" w:space="0" w:color="auto"/>
              <w:right w:val="double" w:sz="4" w:space="0" w:color="auto"/>
            </w:tcBorders>
          </w:tcPr>
          <w:p w14:paraId="28CC460D" w14:textId="77777777" w:rsidR="00042F8C" w:rsidRDefault="00042F8C" w:rsidP="002B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7863BC" w14:textId="77777777" w:rsidR="00030F86" w:rsidRDefault="00030F86" w:rsidP="00030F86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Educator: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Grade Head</w:t>
      </w:r>
      <w:r>
        <w:rPr>
          <w:rFonts w:ascii="Times New Roman" w:hAnsi="Times New Roman" w:cs="Times New Roman"/>
          <w:sz w:val="24"/>
          <w:szCs w:val="24"/>
        </w:rPr>
        <w:t>: 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:__________</w:t>
      </w:r>
    </w:p>
    <w:p w14:paraId="640EC74F" w14:textId="47564FDD" w:rsidR="00582DD5" w:rsidRPr="00BC0B57" w:rsidRDefault="00030F86" w:rsidP="00BC0B57">
      <w:pPr>
        <w:rPr>
          <w:rFonts w:ascii="Times New Roman" w:hAnsi="Times New Roman" w:cs="Times New Roman"/>
          <w:sz w:val="24"/>
          <w:szCs w:val="24"/>
        </w:rPr>
      </w:pPr>
      <w:r w:rsidRPr="00790CDA">
        <w:rPr>
          <w:rFonts w:ascii="Times New Roman" w:hAnsi="Times New Roman" w:cs="Times New Roman"/>
          <w:b/>
          <w:sz w:val="24"/>
          <w:szCs w:val="24"/>
        </w:rPr>
        <w:t>Subject Head</w:t>
      </w:r>
      <w:r>
        <w:rPr>
          <w:rFonts w:ascii="Times New Roman" w:hAnsi="Times New Roman" w:cs="Times New Roman"/>
          <w:sz w:val="24"/>
          <w:szCs w:val="24"/>
        </w:rPr>
        <w:t xml:space="preserve">: ________________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90CDA">
        <w:rPr>
          <w:rFonts w:ascii="Times New Roman" w:hAnsi="Times New Roman" w:cs="Times New Roman"/>
          <w:b/>
          <w:sz w:val="24"/>
          <w:szCs w:val="24"/>
        </w:rPr>
        <w:t>Principal:</w:t>
      </w:r>
      <w:r>
        <w:rPr>
          <w:rFonts w:ascii="Times New Roman" w:hAnsi="Times New Roman" w:cs="Times New Roman"/>
          <w:sz w:val="24"/>
          <w:szCs w:val="24"/>
        </w:rPr>
        <w:t xml:space="preserve"> _______________                  </w:t>
      </w:r>
      <w:r w:rsidRPr="00790CDA"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sectPr w:rsidR="00582DD5" w:rsidRPr="00BC0B57" w:rsidSect="001F7818">
      <w:pgSz w:w="16838" w:h="11906" w:orient="landscape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EF8D6" w14:textId="77777777" w:rsidR="00294CA7" w:rsidRDefault="00294CA7" w:rsidP="00E96C95">
      <w:pPr>
        <w:spacing w:after="0" w:line="240" w:lineRule="auto"/>
      </w:pPr>
      <w:r>
        <w:separator/>
      </w:r>
    </w:p>
  </w:endnote>
  <w:endnote w:type="continuationSeparator" w:id="0">
    <w:p w14:paraId="4344E196" w14:textId="77777777" w:rsidR="00294CA7" w:rsidRDefault="00294CA7" w:rsidP="00E9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3992B" w14:textId="77777777" w:rsidR="00294CA7" w:rsidRDefault="00294CA7" w:rsidP="00E96C95">
      <w:pPr>
        <w:spacing w:after="0" w:line="240" w:lineRule="auto"/>
      </w:pPr>
      <w:r>
        <w:separator/>
      </w:r>
    </w:p>
  </w:footnote>
  <w:footnote w:type="continuationSeparator" w:id="0">
    <w:p w14:paraId="458303C6" w14:textId="77777777" w:rsidR="00294CA7" w:rsidRDefault="00294CA7" w:rsidP="00E96C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57"/>
    <w:rsid w:val="00003538"/>
    <w:rsid w:val="000055E1"/>
    <w:rsid w:val="0001105E"/>
    <w:rsid w:val="000117CB"/>
    <w:rsid w:val="000129BB"/>
    <w:rsid w:val="000166FA"/>
    <w:rsid w:val="000229C8"/>
    <w:rsid w:val="00025003"/>
    <w:rsid w:val="00025D8D"/>
    <w:rsid w:val="00030F86"/>
    <w:rsid w:val="0003166F"/>
    <w:rsid w:val="00032D1D"/>
    <w:rsid w:val="00041C67"/>
    <w:rsid w:val="00042F8C"/>
    <w:rsid w:val="000501AA"/>
    <w:rsid w:val="0006125D"/>
    <w:rsid w:val="00062D8F"/>
    <w:rsid w:val="0006302A"/>
    <w:rsid w:val="00064AD1"/>
    <w:rsid w:val="00071790"/>
    <w:rsid w:val="000744B3"/>
    <w:rsid w:val="00074A20"/>
    <w:rsid w:val="00084035"/>
    <w:rsid w:val="00084D12"/>
    <w:rsid w:val="00090C70"/>
    <w:rsid w:val="00097E95"/>
    <w:rsid w:val="000B138B"/>
    <w:rsid w:val="000B6038"/>
    <w:rsid w:val="000B700D"/>
    <w:rsid w:val="000C1814"/>
    <w:rsid w:val="000D3FE8"/>
    <w:rsid w:val="000F2E76"/>
    <w:rsid w:val="000F6EF0"/>
    <w:rsid w:val="00100AE0"/>
    <w:rsid w:val="0011053C"/>
    <w:rsid w:val="0014671D"/>
    <w:rsid w:val="00154DE9"/>
    <w:rsid w:val="00156089"/>
    <w:rsid w:val="00170253"/>
    <w:rsid w:val="0017544A"/>
    <w:rsid w:val="00185504"/>
    <w:rsid w:val="00186B8B"/>
    <w:rsid w:val="00187C16"/>
    <w:rsid w:val="00192BD2"/>
    <w:rsid w:val="0019567A"/>
    <w:rsid w:val="00197616"/>
    <w:rsid w:val="00197A51"/>
    <w:rsid w:val="001A0069"/>
    <w:rsid w:val="001C33EE"/>
    <w:rsid w:val="001D5385"/>
    <w:rsid w:val="001E51F0"/>
    <w:rsid w:val="001E78DC"/>
    <w:rsid w:val="001F7818"/>
    <w:rsid w:val="001F7904"/>
    <w:rsid w:val="002214F2"/>
    <w:rsid w:val="00223E8E"/>
    <w:rsid w:val="002279D4"/>
    <w:rsid w:val="0023284E"/>
    <w:rsid w:val="00235B26"/>
    <w:rsid w:val="00243738"/>
    <w:rsid w:val="00245037"/>
    <w:rsid w:val="002545A2"/>
    <w:rsid w:val="002608E1"/>
    <w:rsid w:val="002612CE"/>
    <w:rsid w:val="0026212C"/>
    <w:rsid w:val="002624FC"/>
    <w:rsid w:val="00272C30"/>
    <w:rsid w:val="00282CA8"/>
    <w:rsid w:val="00287055"/>
    <w:rsid w:val="0028763A"/>
    <w:rsid w:val="00294CA7"/>
    <w:rsid w:val="00296CA3"/>
    <w:rsid w:val="002A4EFC"/>
    <w:rsid w:val="002A52D9"/>
    <w:rsid w:val="002A7093"/>
    <w:rsid w:val="002B36C0"/>
    <w:rsid w:val="002C5A9A"/>
    <w:rsid w:val="002C6541"/>
    <w:rsid w:val="002D4A20"/>
    <w:rsid w:val="002E349F"/>
    <w:rsid w:val="002E4FEE"/>
    <w:rsid w:val="002E5A7C"/>
    <w:rsid w:val="003018C4"/>
    <w:rsid w:val="00307A9F"/>
    <w:rsid w:val="00311A51"/>
    <w:rsid w:val="00321FF7"/>
    <w:rsid w:val="00324599"/>
    <w:rsid w:val="003400CB"/>
    <w:rsid w:val="00343275"/>
    <w:rsid w:val="00350313"/>
    <w:rsid w:val="00350C43"/>
    <w:rsid w:val="0035523B"/>
    <w:rsid w:val="00363DB8"/>
    <w:rsid w:val="00365FB5"/>
    <w:rsid w:val="00367DC4"/>
    <w:rsid w:val="003767DB"/>
    <w:rsid w:val="00377D92"/>
    <w:rsid w:val="00385DFC"/>
    <w:rsid w:val="00396901"/>
    <w:rsid w:val="003B2319"/>
    <w:rsid w:val="003B2A36"/>
    <w:rsid w:val="003C4A25"/>
    <w:rsid w:val="003F1536"/>
    <w:rsid w:val="003F55E0"/>
    <w:rsid w:val="00404604"/>
    <w:rsid w:val="00406E5C"/>
    <w:rsid w:val="00426795"/>
    <w:rsid w:val="00434475"/>
    <w:rsid w:val="00440720"/>
    <w:rsid w:val="00441AAB"/>
    <w:rsid w:val="00441F33"/>
    <w:rsid w:val="004501A6"/>
    <w:rsid w:val="00451B8E"/>
    <w:rsid w:val="0045683F"/>
    <w:rsid w:val="004675F0"/>
    <w:rsid w:val="00470736"/>
    <w:rsid w:val="004755AC"/>
    <w:rsid w:val="00476D5C"/>
    <w:rsid w:val="00480D2A"/>
    <w:rsid w:val="004813C2"/>
    <w:rsid w:val="00485575"/>
    <w:rsid w:val="00487950"/>
    <w:rsid w:val="00492CF8"/>
    <w:rsid w:val="004931C3"/>
    <w:rsid w:val="004967D8"/>
    <w:rsid w:val="004A022E"/>
    <w:rsid w:val="004A3164"/>
    <w:rsid w:val="004B20A1"/>
    <w:rsid w:val="004B27FC"/>
    <w:rsid w:val="004B3531"/>
    <w:rsid w:val="004B4E55"/>
    <w:rsid w:val="004C5D7D"/>
    <w:rsid w:val="004D14E5"/>
    <w:rsid w:val="004D3C5F"/>
    <w:rsid w:val="004E7656"/>
    <w:rsid w:val="004F6D3F"/>
    <w:rsid w:val="0050266C"/>
    <w:rsid w:val="005072BB"/>
    <w:rsid w:val="00513B0A"/>
    <w:rsid w:val="00520DE4"/>
    <w:rsid w:val="00521D26"/>
    <w:rsid w:val="0052679D"/>
    <w:rsid w:val="00544074"/>
    <w:rsid w:val="00582DD5"/>
    <w:rsid w:val="00584C05"/>
    <w:rsid w:val="005871FB"/>
    <w:rsid w:val="005B0D14"/>
    <w:rsid w:val="005B1EB4"/>
    <w:rsid w:val="005B25AE"/>
    <w:rsid w:val="005B448B"/>
    <w:rsid w:val="005B6D95"/>
    <w:rsid w:val="005C1397"/>
    <w:rsid w:val="005C7212"/>
    <w:rsid w:val="005D1042"/>
    <w:rsid w:val="005D5815"/>
    <w:rsid w:val="005F0ECB"/>
    <w:rsid w:val="00606481"/>
    <w:rsid w:val="00607D60"/>
    <w:rsid w:val="0062481D"/>
    <w:rsid w:val="0063023E"/>
    <w:rsid w:val="00631F0E"/>
    <w:rsid w:val="00633FBA"/>
    <w:rsid w:val="006357EF"/>
    <w:rsid w:val="00637461"/>
    <w:rsid w:val="006454DE"/>
    <w:rsid w:val="00647688"/>
    <w:rsid w:val="00650D96"/>
    <w:rsid w:val="00655DDF"/>
    <w:rsid w:val="00663356"/>
    <w:rsid w:val="00672572"/>
    <w:rsid w:val="0068214F"/>
    <w:rsid w:val="006A15BD"/>
    <w:rsid w:val="006B4414"/>
    <w:rsid w:val="006B647F"/>
    <w:rsid w:val="006B7048"/>
    <w:rsid w:val="006C566D"/>
    <w:rsid w:val="006D68A8"/>
    <w:rsid w:val="006F72C7"/>
    <w:rsid w:val="00704255"/>
    <w:rsid w:val="00705FCE"/>
    <w:rsid w:val="00706780"/>
    <w:rsid w:val="007144EC"/>
    <w:rsid w:val="00725CA9"/>
    <w:rsid w:val="00731D01"/>
    <w:rsid w:val="00731E48"/>
    <w:rsid w:val="00733ABA"/>
    <w:rsid w:val="0074257C"/>
    <w:rsid w:val="007509FE"/>
    <w:rsid w:val="00757BFE"/>
    <w:rsid w:val="00760E47"/>
    <w:rsid w:val="00766114"/>
    <w:rsid w:val="00771E05"/>
    <w:rsid w:val="00772577"/>
    <w:rsid w:val="0078649B"/>
    <w:rsid w:val="00786984"/>
    <w:rsid w:val="00790CDA"/>
    <w:rsid w:val="00793037"/>
    <w:rsid w:val="00793DCB"/>
    <w:rsid w:val="0079650C"/>
    <w:rsid w:val="00797111"/>
    <w:rsid w:val="007C304A"/>
    <w:rsid w:val="007D012D"/>
    <w:rsid w:val="007E4066"/>
    <w:rsid w:val="007E5FDE"/>
    <w:rsid w:val="007E73DC"/>
    <w:rsid w:val="007F0D0A"/>
    <w:rsid w:val="007F530C"/>
    <w:rsid w:val="00801E80"/>
    <w:rsid w:val="00802296"/>
    <w:rsid w:val="00806755"/>
    <w:rsid w:val="00841ABA"/>
    <w:rsid w:val="008512F5"/>
    <w:rsid w:val="008546FA"/>
    <w:rsid w:val="008565D9"/>
    <w:rsid w:val="00861697"/>
    <w:rsid w:val="008655AE"/>
    <w:rsid w:val="00870FCF"/>
    <w:rsid w:val="00875E1A"/>
    <w:rsid w:val="00881A8C"/>
    <w:rsid w:val="00881FA2"/>
    <w:rsid w:val="00885544"/>
    <w:rsid w:val="0089438C"/>
    <w:rsid w:val="00896315"/>
    <w:rsid w:val="008A0242"/>
    <w:rsid w:val="008A6ABE"/>
    <w:rsid w:val="008A7C5B"/>
    <w:rsid w:val="008C22E9"/>
    <w:rsid w:val="008D7760"/>
    <w:rsid w:val="008D792B"/>
    <w:rsid w:val="008E2794"/>
    <w:rsid w:val="008E28D2"/>
    <w:rsid w:val="0090778E"/>
    <w:rsid w:val="00910E47"/>
    <w:rsid w:val="009178D3"/>
    <w:rsid w:val="00917BB4"/>
    <w:rsid w:val="00926F99"/>
    <w:rsid w:val="00927741"/>
    <w:rsid w:val="009301F9"/>
    <w:rsid w:val="009312E8"/>
    <w:rsid w:val="00933DCE"/>
    <w:rsid w:val="00934FAA"/>
    <w:rsid w:val="00935E15"/>
    <w:rsid w:val="009463A0"/>
    <w:rsid w:val="00956DDF"/>
    <w:rsid w:val="00973DD5"/>
    <w:rsid w:val="00980667"/>
    <w:rsid w:val="00981508"/>
    <w:rsid w:val="00981D92"/>
    <w:rsid w:val="009A0FFB"/>
    <w:rsid w:val="009A45FB"/>
    <w:rsid w:val="009A746C"/>
    <w:rsid w:val="009C0FC5"/>
    <w:rsid w:val="009D1046"/>
    <w:rsid w:val="009F520A"/>
    <w:rsid w:val="00A15194"/>
    <w:rsid w:val="00A34864"/>
    <w:rsid w:val="00A408B1"/>
    <w:rsid w:val="00A53727"/>
    <w:rsid w:val="00A704B2"/>
    <w:rsid w:val="00AA0B84"/>
    <w:rsid w:val="00AC6FC4"/>
    <w:rsid w:val="00AD039F"/>
    <w:rsid w:val="00AD5C76"/>
    <w:rsid w:val="00AE3574"/>
    <w:rsid w:val="00AE4622"/>
    <w:rsid w:val="00AE6504"/>
    <w:rsid w:val="00AE706E"/>
    <w:rsid w:val="00AF33BE"/>
    <w:rsid w:val="00AF4365"/>
    <w:rsid w:val="00B07A1B"/>
    <w:rsid w:val="00B10E6A"/>
    <w:rsid w:val="00B11DEF"/>
    <w:rsid w:val="00B11EB5"/>
    <w:rsid w:val="00B1488D"/>
    <w:rsid w:val="00B25AA5"/>
    <w:rsid w:val="00B3134F"/>
    <w:rsid w:val="00B31D59"/>
    <w:rsid w:val="00B33F5E"/>
    <w:rsid w:val="00B3423A"/>
    <w:rsid w:val="00B373D9"/>
    <w:rsid w:val="00B52931"/>
    <w:rsid w:val="00B55FC5"/>
    <w:rsid w:val="00B66829"/>
    <w:rsid w:val="00B67777"/>
    <w:rsid w:val="00B80C20"/>
    <w:rsid w:val="00B8409E"/>
    <w:rsid w:val="00B9478F"/>
    <w:rsid w:val="00BA24D1"/>
    <w:rsid w:val="00BB713B"/>
    <w:rsid w:val="00BC0B57"/>
    <w:rsid w:val="00BE035E"/>
    <w:rsid w:val="00BE5BFA"/>
    <w:rsid w:val="00BE5EB5"/>
    <w:rsid w:val="00BE790D"/>
    <w:rsid w:val="00BF30F3"/>
    <w:rsid w:val="00BF6859"/>
    <w:rsid w:val="00BF7E63"/>
    <w:rsid w:val="00C107EA"/>
    <w:rsid w:val="00C14C5C"/>
    <w:rsid w:val="00C179B0"/>
    <w:rsid w:val="00C17ECF"/>
    <w:rsid w:val="00C23C4B"/>
    <w:rsid w:val="00C2405D"/>
    <w:rsid w:val="00C252E0"/>
    <w:rsid w:val="00C30671"/>
    <w:rsid w:val="00C31379"/>
    <w:rsid w:val="00C3398F"/>
    <w:rsid w:val="00C3528F"/>
    <w:rsid w:val="00C42E8F"/>
    <w:rsid w:val="00C43BC9"/>
    <w:rsid w:val="00C50CC3"/>
    <w:rsid w:val="00C60C42"/>
    <w:rsid w:val="00C76807"/>
    <w:rsid w:val="00C8688F"/>
    <w:rsid w:val="00C9478F"/>
    <w:rsid w:val="00CC508F"/>
    <w:rsid w:val="00CD0019"/>
    <w:rsid w:val="00CD05A3"/>
    <w:rsid w:val="00CD6183"/>
    <w:rsid w:val="00D010DB"/>
    <w:rsid w:val="00D17E98"/>
    <w:rsid w:val="00D27DFF"/>
    <w:rsid w:val="00D30F16"/>
    <w:rsid w:val="00D35EF2"/>
    <w:rsid w:val="00D36AF0"/>
    <w:rsid w:val="00D37F30"/>
    <w:rsid w:val="00D44FF4"/>
    <w:rsid w:val="00D515DC"/>
    <w:rsid w:val="00D554CD"/>
    <w:rsid w:val="00D62D1F"/>
    <w:rsid w:val="00D66D58"/>
    <w:rsid w:val="00D71286"/>
    <w:rsid w:val="00D854E9"/>
    <w:rsid w:val="00D86FE9"/>
    <w:rsid w:val="00D8718D"/>
    <w:rsid w:val="00D91238"/>
    <w:rsid w:val="00D96D95"/>
    <w:rsid w:val="00DA1629"/>
    <w:rsid w:val="00DC12AF"/>
    <w:rsid w:val="00DC338D"/>
    <w:rsid w:val="00DD4857"/>
    <w:rsid w:val="00DE6DF1"/>
    <w:rsid w:val="00DF1559"/>
    <w:rsid w:val="00DF1D13"/>
    <w:rsid w:val="00DF5AD2"/>
    <w:rsid w:val="00E04850"/>
    <w:rsid w:val="00E050E1"/>
    <w:rsid w:val="00E1463B"/>
    <w:rsid w:val="00E253D0"/>
    <w:rsid w:val="00E262A7"/>
    <w:rsid w:val="00E32CCC"/>
    <w:rsid w:val="00E356AA"/>
    <w:rsid w:val="00E36221"/>
    <w:rsid w:val="00E50E03"/>
    <w:rsid w:val="00E57EEB"/>
    <w:rsid w:val="00E60F5C"/>
    <w:rsid w:val="00E67008"/>
    <w:rsid w:val="00E705B9"/>
    <w:rsid w:val="00E943F6"/>
    <w:rsid w:val="00E96C95"/>
    <w:rsid w:val="00EA0491"/>
    <w:rsid w:val="00EB4692"/>
    <w:rsid w:val="00EB4DB2"/>
    <w:rsid w:val="00EB6865"/>
    <w:rsid w:val="00ED1604"/>
    <w:rsid w:val="00EE0414"/>
    <w:rsid w:val="00EE5AA6"/>
    <w:rsid w:val="00EF2FD6"/>
    <w:rsid w:val="00EF3D1C"/>
    <w:rsid w:val="00EF53A5"/>
    <w:rsid w:val="00EF7E2D"/>
    <w:rsid w:val="00F051E5"/>
    <w:rsid w:val="00F06933"/>
    <w:rsid w:val="00F10112"/>
    <w:rsid w:val="00F20F40"/>
    <w:rsid w:val="00F307D6"/>
    <w:rsid w:val="00F3158D"/>
    <w:rsid w:val="00F41CF6"/>
    <w:rsid w:val="00F42D52"/>
    <w:rsid w:val="00F50ECE"/>
    <w:rsid w:val="00F548BD"/>
    <w:rsid w:val="00F57B4F"/>
    <w:rsid w:val="00F62F0B"/>
    <w:rsid w:val="00F65B09"/>
    <w:rsid w:val="00F6715A"/>
    <w:rsid w:val="00F74A36"/>
    <w:rsid w:val="00F80008"/>
    <w:rsid w:val="00F80B69"/>
    <w:rsid w:val="00F86473"/>
    <w:rsid w:val="00F913D4"/>
    <w:rsid w:val="00FA22B2"/>
    <w:rsid w:val="00FB4528"/>
    <w:rsid w:val="00FB6B7A"/>
    <w:rsid w:val="00FC748E"/>
    <w:rsid w:val="00FD267D"/>
    <w:rsid w:val="00FD457B"/>
    <w:rsid w:val="00FE5B83"/>
    <w:rsid w:val="00FF4307"/>
    <w:rsid w:val="00FF5966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50379"/>
  <w15:chartTrackingRefBased/>
  <w15:docId w15:val="{050B2BCD-F70B-459F-927A-855981C4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4148-60DA-40B6-B691-1F25AC16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Yolyn Jacobs</cp:lastModifiedBy>
  <cp:revision>59</cp:revision>
  <dcterms:created xsi:type="dcterms:W3CDTF">2022-09-28T07:24:00Z</dcterms:created>
  <dcterms:modified xsi:type="dcterms:W3CDTF">2022-09-28T08:40:00Z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2022-09-14T14:08:32Z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01334d91-5c29-4922-8e4e-74569856f229</vt:lpwstr>
  </property>
  <property fmtid="{D5CDD505-2E9C-101B-9397-08002B2CF9AE}" pid="8" name="MSIP_Label_be5cb09a-2992-49d6-8ac9-5f63e7b1ad2f_ContentBits">
    <vt:lpwstr>0</vt:lpwstr>
  </property>
</Properties>
</file>