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508" w:rsidRPr="00DC3BCA" w:rsidRDefault="00D81508" w:rsidP="00D81508">
      <w:pPr>
        <w:pStyle w:val="OSGR12HEADA"/>
        <w:tabs>
          <w:tab w:val="left" w:pos="567"/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>Voorbeeld halfjaar-</w:t>
      </w:r>
      <w:r w:rsidRPr="00DC3BCA">
        <w:rPr>
          <w:lang w:val="af-ZA"/>
        </w:rPr>
        <w:t>eksamen</w:t>
      </w:r>
    </w:p>
    <w:p w:rsidR="00D81508" w:rsidRPr="00DC3BCA" w:rsidRDefault="00D81508" w:rsidP="00D81508">
      <w:pPr>
        <w:pStyle w:val="OSGR12HEADC"/>
        <w:tabs>
          <w:tab w:val="left" w:pos="567"/>
          <w:tab w:val="left" w:pos="993"/>
          <w:tab w:val="right" w:pos="8505"/>
        </w:tabs>
        <w:spacing w:line="240" w:lineRule="auto"/>
        <w:rPr>
          <w:lang w:val="af-ZA"/>
        </w:rPr>
      </w:pPr>
      <w:r w:rsidRPr="00DC3BCA">
        <w:rPr>
          <w:lang w:val="af-ZA"/>
        </w:rPr>
        <w:t>AFDELING A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spacing w:line="240" w:lineRule="auto"/>
        <w:rPr>
          <w:b/>
          <w:lang w:val="af-ZA"/>
        </w:rPr>
      </w:pPr>
      <w:r w:rsidRPr="00DC3BCA">
        <w:rPr>
          <w:b/>
          <w:lang w:val="af-ZA"/>
        </w:rPr>
        <w:t>Vraag 1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</w:t>
      </w:r>
      <w:r w:rsidRPr="00DC3BCA">
        <w:rPr>
          <w:lang w:val="af-ZA"/>
        </w:rPr>
        <w:tab/>
        <w:t>Verskeie opsies word verskaf as moontlike antwoorde op die onderstaande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  <w:t>vrae. Skryf die antwoord (A–</w:t>
      </w:r>
      <w:r w:rsidRPr="00DC3BCA">
        <w:rPr>
          <w:lang w:val="af-ZA"/>
        </w:rPr>
        <w:t>D) langs die vraag se nommer (</w:t>
      </w:r>
      <w:r>
        <w:rPr>
          <w:lang w:val="af-ZA"/>
        </w:rPr>
        <w:t xml:space="preserve">1.1.1–1.1.10).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1.1.1</w:t>
      </w:r>
      <w:r w:rsidRPr="00DC3BCA">
        <w:rPr>
          <w:lang w:val="af-ZA"/>
        </w:rPr>
        <w:tab/>
        <w:t xml:space="preserve">Osteomalasie word veroorsaak deur </w:t>
      </w:r>
      <w:r>
        <w:rPr>
          <w:lang w:val="af-ZA"/>
        </w:rPr>
        <w:t>’</w:t>
      </w:r>
      <w:r w:rsidRPr="00DC3BCA">
        <w:rPr>
          <w:lang w:val="af-ZA"/>
        </w:rPr>
        <w:t>n tekort aan … in die dier se liggaam.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kalsium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yster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koper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sink</w:t>
      </w:r>
      <w:r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1.1.2</w:t>
      </w:r>
      <w:r w:rsidRPr="00DC3BCA">
        <w:rPr>
          <w:lang w:val="af-ZA"/>
        </w:rPr>
        <w:tab/>
        <w:t>Skuiling wat gebruik word vir die mees koste-effektiewe produksie-uitset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is essensieel vir …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selektiewe produksie.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minimum produksie.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optimale produksie.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gemiddelde produksie.</w:t>
      </w:r>
      <w:r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1.1.3</w:t>
      </w:r>
      <w:r w:rsidRPr="00DC3BCA">
        <w:rPr>
          <w:lang w:val="af-ZA"/>
        </w:rPr>
        <w:tab/>
        <w:t xml:space="preserve">Die eerste deel van die dunderm word die … genoem.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slukderm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duodenum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jejunum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ileum</w:t>
      </w:r>
      <w:r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1.1.4</w:t>
      </w:r>
      <w:r w:rsidRPr="00DC3BCA">
        <w:rPr>
          <w:lang w:val="af-ZA"/>
        </w:rPr>
        <w:tab/>
        <w:t xml:space="preserve">Die plant van bome in </w:t>
      </w:r>
      <w:r>
        <w:rPr>
          <w:lang w:val="af-ZA"/>
        </w:rPr>
        <w:t>’</w:t>
      </w:r>
      <w:r w:rsidRPr="00DC3BCA">
        <w:rPr>
          <w:lang w:val="af-ZA"/>
        </w:rPr>
        <w:t>n skaapkamp help met …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voedingsaanvullings vir die skape.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die voorsiening van skadu in baie warm toestande.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die voorsiening van grond met</w:t>
      </w:r>
      <w:r>
        <w:rPr>
          <w:lang w:val="af-ZA"/>
        </w:rPr>
        <w:t xml:space="preserve"> voedingstowwe vir welige groei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>
        <w:rPr>
          <w:lang w:val="af-ZA"/>
        </w:rPr>
        <w:tab/>
      </w:r>
      <w:r w:rsidRPr="00DC3BCA">
        <w:rPr>
          <w:lang w:val="af-ZA"/>
        </w:rPr>
        <w:t xml:space="preserve">van gras.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die beskerming van skape in baie koue toestande.</w:t>
      </w:r>
      <w:r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1.1.5</w:t>
      </w:r>
      <w:r w:rsidRPr="00DC3BCA">
        <w:rPr>
          <w:lang w:val="af-ZA"/>
        </w:rPr>
        <w:tab/>
        <w:t>Die onderstaande instrument word ge</w:t>
      </w:r>
      <w:r>
        <w:rPr>
          <w:lang w:val="af-ZA"/>
        </w:rPr>
        <w:t>bruik om stowwe toe te dien wat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diere van inwendige parasiete sal verlos.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Spuit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Prikstok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Doseringsgeweer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Burdizzo</w:t>
      </w:r>
      <w:r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1.1.6</w:t>
      </w:r>
      <w:r w:rsidRPr="00DC3BCA">
        <w:rPr>
          <w:lang w:val="af-ZA"/>
        </w:rPr>
        <w:tab/>
        <w:t xml:space="preserve">Die hormoon wat vanaf </w:t>
      </w:r>
      <w:r>
        <w:rPr>
          <w:lang w:val="af-ZA"/>
        </w:rPr>
        <w:t>’</w:t>
      </w:r>
      <w:r w:rsidRPr="00DC3BCA">
        <w:rPr>
          <w:lang w:val="af-ZA"/>
        </w:rPr>
        <w:t>n klier</w:t>
      </w:r>
      <w:r>
        <w:rPr>
          <w:lang w:val="af-ZA"/>
        </w:rPr>
        <w:t xml:space="preserve"> in die brein vrygestel word en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verantwoordelik is vir die melkafsakkingsrefleks</w:t>
      </w:r>
      <w:r>
        <w:rPr>
          <w:lang w:val="af-ZA"/>
        </w:rPr>
        <w:t xml:space="preserve"> ...</w:t>
      </w:r>
      <w:r w:rsidRPr="00DC3BCA">
        <w:rPr>
          <w:lang w:val="af-ZA"/>
        </w:rPr>
        <w:t xml:space="preserve">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Oksitosien</w:t>
      </w:r>
      <w:r>
        <w:rPr>
          <w:lang w:val="af-ZA"/>
        </w:rPr>
        <w:t>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Estrogeen</w:t>
      </w:r>
      <w:r>
        <w:rPr>
          <w:lang w:val="af-ZA"/>
        </w:rPr>
        <w:t>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FSH</w:t>
      </w:r>
      <w:r>
        <w:rPr>
          <w:lang w:val="af-ZA"/>
        </w:rPr>
        <w:t>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Progesteroon</w:t>
      </w:r>
      <w:r>
        <w:rPr>
          <w:lang w:val="af-ZA"/>
        </w:rPr>
        <w:t>.</w:t>
      </w:r>
      <w:r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1.1.7</w:t>
      </w:r>
      <w:r w:rsidRPr="00DC3BCA">
        <w:rPr>
          <w:lang w:val="af-ZA"/>
        </w:rPr>
        <w:tab/>
        <w:t>Voëlgriepsimptome is algemeen in EEN van die onderstaande dierspesies: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Perde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Pluimvee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 xml:space="preserve">Beeste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Honde</w:t>
      </w:r>
      <w:r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1.1.8</w:t>
      </w:r>
      <w:r w:rsidRPr="00DC3BCA">
        <w:rPr>
          <w:lang w:val="af-ZA"/>
        </w:rPr>
        <w:tab/>
        <w:t xml:space="preserve">Die lewer word beskadig deur aanvalle van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lastRenderedPageBreak/>
        <w:tab/>
        <w:t>A</w:t>
      </w:r>
      <w:r w:rsidRPr="00DC3BCA">
        <w:rPr>
          <w:lang w:val="af-ZA"/>
        </w:rPr>
        <w:tab/>
        <w:t>brommers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maaiers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lewerslak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rondewurm</w:t>
      </w:r>
      <w:r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1.1.9</w:t>
      </w:r>
      <w:r w:rsidRPr="00DC3BCA">
        <w:rPr>
          <w:lang w:val="af-ZA"/>
        </w:rPr>
        <w:tab/>
        <w:t>Die Dorper skaapras is ontwikkel deur die telin</w:t>
      </w:r>
      <w:r>
        <w:rPr>
          <w:lang w:val="af-ZA"/>
        </w:rPr>
        <w:t>g van die Dorset Horn en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die </w:t>
      </w:r>
      <w:r>
        <w:rPr>
          <w:lang w:val="af-ZA"/>
        </w:rPr>
        <w:t>Swartkop-Persiese</w:t>
      </w:r>
      <w:r w:rsidRPr="00DC3BCA">
        <w:rPr>
          <w:lang w:val="af-ZA"/>
        </w:rPr>
        <w:t xml:space="preserve"> rasse. Dit is </w:t>
      </w:r>
      <w:r>
        <w:rPr>
          <w:lang w:val="af-ZA"/>
        </w:rPr>
        <w:t>’</w:t>
      </w:r>
      <w:r w:rsidRPr="00DC3BCA">
        <w:rPr>
          <w:lang w:val="af-ZA"/>
        </w:rPr>
        <w:t xml:space="preserve">n voorbeeld van </w:t>
      </w:r>
      <w:r>
        <w:rPr>
          <w:lang w:val="af-ZA"/>
        </w:rPr>
        <w:t>’</w:t>
      </w:r>
      <w:r w:rsidRPr="00DC3BCA">
        <w:rPr>
          <w:lang w:val="af-ZA"/>
        </w:rPr>
        <w:t>n … teelmetode.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spesiekruising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opgradering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kruis-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D</w:t>
      </w:r>
      <w:r w:rsidRPr="00DC3BCA">
        <w:rPr>
          <w:lang w:val="af-ZA"/>
        </w:rPr>
        <w:tab/>
        <w:t>lyn-</w:t>
      </w:r>
      <w:r>
        <w:rPr>
          <w:lang w:val="af-ZA"/>
        </w:rPr>
        <w:tab/>
        <w:t>(2)</w:t>
      </w:r>
    </w:p>
    <w:p w:rsidR="00D81508" w:rsidRPr="00DC3BCA" w:rsidRDefault="00D81508" w:rsidP="00D81508">
      <w:pPr>
        <w:tabs>
          <w:tab w:val="left" w:pos="567"/>
          <w:tab w:val="left" w:pos="993"/>
          <w:tab w:val="right" w:pos="8505"/>
        </w:tabs>
        <w:spacing w:after="0"/>
        <w:rPr>
          <w:rFonts w:ascii="Times New Roman" w:hAnsi="Times New Roman"/>
          <w:lang w:val="af-ZA"/>
        </w:rPr>
      </w:pPr>
      <w:r w:rsidRPr="00DC3BCA">
        <w:rPr>
          <w:rFonts w:ascii="Times New Roman" w:hAnsi="Times New Roman"/>
          <w:lang w:val="af-ZA"/>
        </w:rPr>
        <w:t xml:space="preserve">1.1.10 </w:t>
      </w:r>
      <w:r>
        <w:rPr>
          <w:lang w:val="af-ZA"/>
        </w:rPr>
        <w:t>’</w:t>
      </w:r>
      <w:r w:rsidRPr="00DC3BCA">
        <w:rPr>
          <w:rFonts w:ascii="Times New Roman" w:hAnsi="Times New Roman"/>
          <w:lang w:val="af-ZA"/>
        </w:rPr>
        <w:t xml:space="preserve">n Alternatiewe term vir Evolusionêre terugaarding is: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A</w:t>
      </w:r>
      <w:r w:rsidRPr="00DC3BCA">
        <w:rPr>
          <w:lang w:val="af-ZA"/>
        </w:rPr>
        <w:tab/>
        <w:t>Erfdwang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B</w:t>
      </w:r>
      <w:r w:rsidRPr="00DC3BCA">
        <w:rPr>
          <w:lang w:val="af-ZA"/>
        </w:rPr>
        <w:tab/>
        <w:t>Mutasie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  <w:t>C</w:t>
      </w:r>
      <w:r w:rsidRPr="00DC3BCA">
        <w:rPr>
          <w:lang w:val="af-ZA"/>
        </w:rPr>
        <w:tab/>
        <w:t>Atavisme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  <w:t>D</w:t>
      </w:r>
      <w:r>
        <w:rPr>
          <w:lang w:val="af-ZA"/>
        </w:rPr>
        <w:tab/>
        <w:t>Epistase</w:t>
      </w:r>
      <w:r>
        <w:rPr>
          <w:lang w:val="af-ZA"/>
        </w:rPr>
        <w:tab/>
        <w:t>(2</w:t>
      </w:r>
      <w:r w:rsidRPr="00DC3BCA">
        <w:rPr>
          <w:lang w:val="af-ZA"/>
        </w:rPr>
        <w:t>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rFonts w:cs="Times New Roman"/>
          <w:b/>
          <w:lang w:val="af-ZA"/>
        </w:rPr>
        <w:tab/>
      </w:r>
      <w:r>
        <w:rPr>
          <w:rFonts w:cs="Times New Roman"/>
          <w:b/>
          <w:lang w:val="af-ZA"/>
        </w:rPr>
        <w:tab/>
      </w:r>
      <w:r>
        <w:rPr>
          <w:rFonts w:cs="Times New Roman"/>
          <w:b/>
          <w:lang w:val="af-ZA"/>
        </w:rPr>
        <w:tab/>
        <w:t xml:space="preserve">     </w:t>
      </w:r>
      <w:r w:rsidRPr="00AF19AC">
        <w:rPr>
          <w:rFonts w:cs="Times New Roman"/>
          <w:b/>
          <w:lang w:val="af-ZA"/>
        </w:rPr>
        <w:t>[</w:t>
      </w:r>
      <w:r>
        <w:rPr>
          <w:b/>
          <w:lang w:val="af-ZA"/>
        </w:rPr>
        <w:t>20]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1.2</w:t>
      </w:r>
      <w:r w:rsidRPr="00DC3BCA">
        <w:rPr>
          <w:lang w:val="af-ZA"/>
        </w:rPr>
        <w:tab/>
        <w:t xml:space="preserve">Kies </w:t>
      </w:r>
      <w:r>
        <w:rPr>
          <w:lang w:val="af-ZA"/>
        </w:rPr>
        <w:t>’</w:t>
      </w:r>
      <w:r w:rsidRPr="00DC3BCA">
        <w:rPr>
          <w:lang w:val="af-ZA"/>
        </w:rPr>
        <w:t xml:space="preserve">n beskrywing uit KOLOM A wat pas by </w:t>
      </w:r>
      <w:r>
        <w:rPr>
          <w:lang w:val="af-ZA"/>
        </w:rPr>
        <w:t>’</w:t>
      </w:r>
      <w:r w:rsidRPr="00DC3BCA">
        <w:rPr>
          <w:lang w:val="af-ZA"/>
        </w:rPr>
        <w:t>n begrip</w:t>
      </w:r>
      <w:r>
        <w:rPr>
          <w:lang w:val="af-ZA"/>
        </w:rPr>
        <w:t>/frase in KOLOM B.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Skryf slegs die letter (A-J) langs die vraagnommer</w:t>
      </w:r>
      <w:r>
        <w:rPr>
          <w:lang w:val="af-ZA"/>
        </w:rPr>
        <w:t xml:space="preserve"> (1.2.1–1.2.5) neer.</w:t>
      </w:r>
    </w:p>
    <w:p w:rsidR="00D81508" w:rsidRPr="005F44A5" w:rsidRDefault="00D81508" w:rsidP="00D81508">
      <w:pPr>
        <w:pStyle w:val="OSGR12BODYNUMBER"/>
        <w:tabs>
          <w:tab w:val="left" w:pos="993"/>
          <w:tab w:val="right" w:pos="8505"/>
        </w:tabs>
        <w:rPr>
          <w:sz w:val="14"/>
          <w:lang w:val="af-ZA"/>
        </w:rPr>
      </w:pPr>
      <w:r>
        <w:rPr>
          <w:sz w:val="14"/>
          <w:lang w:val="af-ZA"/>
        </w:rPr>
        <w:tab/>
      </w:r>
      <w:r>
        <w:rPr>
          <w:sz w:val="14"/>
          <w:lang w:val="af-ZA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1"/>
        <w:gridCol w:w="4130"/>
        <w:gridCol w:w="3084"/>
      </w:tblGrid>
      <w:tr w:rsidR="00D81508" w:rsidRPr="00DC3BCA" w:rsidTr="001A1BBB">
        <w:tc>
          <w:tcPr>
            <w:tcW w:w="4791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KOLOM A</w:t>
            </w:r>
          </w:p>
        </w:tc>
        <w:tc>
          <w:tcPr>
            <w:tcW w:w="3084" w:type="dxa"/>
            <w:shd w:val="clear" w:color="auto" w:fill="BFBFBF" w:themeFill="background1" w:themeFillShade="BF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KOLOM B</w:t>
            </w:r>
          </w:p>
        </w:tc>
      </w:tr>
      <w:tr w:rsidR="00D81508" w:rsidRPr="00DC3BCA" w:rsidTr="001A1BBB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1.2.1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 xml:space="preserve">Die ensiem in die dunderm wat verantwoordelik is vir vertering van vette. </w:t>
            </w:r>
          </w:p>
        </w:tc>
        <w:tc>
          <w:tcPr>
            <w:tcW w:w="3084" w:type="dxa"/>
            <w:vMerge w:val="restart"/>
            <w:tcBorders>
              <w:left w:val="single" w:sz="4" w:space="0" w:color="auto"/>
              <w:bottom w:val="single" w:sz="4" w:space="0" w:color="auto"/>
            </w:tcBorders>
          </w:tcPr>
          <w:p w:rsidR="00D81508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 xml:space="preserve">A </w:t>
            </w:r>
            <w:r>
              <w:rPr>
                <w:lang w:val="af-ZA"/>
              </w:rPr>
              <w:t xml:space="preserve">– </w:t>
            </w:r>
            <w:r w:rsidRPr="00DC3BCA">
              <w:rPr>
                <w:lang w:val="af-ZA"/>
              </w:rPr>
              <w:t>erfdwang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B</w:t>
            </w:r>
            <w:r>
              <w:rPr>
                <w:lang w:val="af-ZA"/>
              </w:rPr>
              <w:t xml:space="preserve"> –</w:t>
            </w:r>
            <w:r w:rsidRPr="00DC3BCA">
              <w:rPr>
                <w:lang w:val="af-ZA"/>
              </w:rPr>
              <w:t xml:space="preserve"> atavisme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C</w:t>
            </w:r>
            <w:r>
              <w:rPr>
                <w:lang w:val="af-ZA"/>
              </w:rPr>
              <w:t xml:space="preserve"> –</w:t>
            </w:r>
            <w:r w:rsidRPr="00DC3BCA">
              <w:rPr>
                <w:lang w:val="af-ZA"/>
              </w:rPr>
              <w:t xml:space="preserve"> lipase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D</w:t>
            </w:r>
            <w:r>
              <w:rPr>
                <w:lang w:val="af-ZA"/>
              </w:rPr>
              <w:t xml:space="preserve"> –</w:t>
            </w:r>
            <w:r w:rsidRPr="00DC3BCA">
              <w:rPr>
                <w:lang w:val="af-ZA"/>
              </w:rPr>
              <w:t xml:space="preserve"> hibridisasie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E</w:t>
            </w:r>
            <w:r>
              <w:rPr>
                <w:lang w:val="af-ZA"/>
              </w:rPr>
              <w:t xml:space="preserve"> –</w:t>
            </w:r>
            <w:r w:rsidRPr="00DC3BCA">
              <w:rPr>
                <w:lang w:val="af-ZA"/>
              </w:rPr>
              <w:t xml:space="preserve"> ko-dominansie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F</w:t>
            </w:r>
            <w:r>
              <w:rPr>
                <w:lang w:val="af-ZA"/>
              </w:rPr>
              <w:t xml:space="preserve"> –</w:t>
            </w:r>
            <w:r w:rsidRPr="00DC3BCA">
              <w:rPr>
                <w:lang w:val="af-ZA"/>
              </w:rPr>
              <w:t xml:space="preserve"> amilase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G</w:t>
            </w:r>
            <w:r>
              <w:rPr>
                <w:lang w:val="af-ZA"/>
              </w:rPr>
              <w:t xml:space="preserve"> –</w:t>
            </w:r>
            <w:r w:rsidRPr="00DC3BCA">
              <w:rPr>
                <w:lang w:val="af-ZA"/>
              </w:rPr>
              <w:t xml:space="preserve"> onvolledige dominansie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H</w:t>
            </w:r>
            <w:r>
              <w:rPr>
                <w:lang w:val="af-ZA"/>
              </w:rPr>
              <w:t xml:space="preserve"> –</w:t>
            </w:r>
            <w:r w:rsidRPr="00DC3BCA">
              <w:rPr>
                <w:lang w:val="af-ZA"/>
              </w:rPr>
              <w:t xml:space="preserve"> rigor mortis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 xml:space="preserve">I </w:t>
            </w:r>
            <w:r>
              <w:rPr>
                <w:lang w:val="af-ZA"/>
              </w:rPr>
              <w:t xml:space="preserve">– </w:t>
            </w:r>
            <w:r w:rsidRPr="00DC3BCA">
              <w:rPr>
                <w:lang w:val="af-ZA"/>
              </w:rPr>
              <w:t>volledige dominansie</w:t>
            </w:r>
          </w:p>
          <w:p w:rsidR="00D81508" w:rsidRPr="00BD776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sz w:val="10"/>
                <w:lang w:val="af-ZA"/>
              </w:rPr>
            </w:pPr>
          </w:p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 xml:space="preserve">J </w:t>
            </w:r>
            <w:r>
              <w:rPr>
                <w:lang w:val="af-ZA"/>
              </w:rPr>
              <w:t xml:space="preserve">– </w:t>
            </w:r>
            <w:r w:rsidRPr="00DC3BCA">
              <w:rPr>
                <w:lang w:val="af-ZA"/>
              </w:rPr>
              <w:t>kneusing</w:t>
            </w:r>
          </w:p>
        </w:tc>
      </w:tr>
      <w:tr w:rsidR="00D81508" w:rsidRPr="00DC3BCA" w:rsidTr="001A1BBB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1.2.2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 xml:space="preserve">Swak vleisgehalte as gevolg van beserings veroorsaak deur swak of verkeerde hantering van diere. </w:t>
            </w:r>
          </w:p>
        </w:tc>
        <w:tc>
          <w:tcPr>
            <w:tcW w:w="3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</w:p>
        </w:tc>
      </w:tr>
      <w:tr w:rsidR="00D81508" w:rsidRPr="00DC3BCA" w:rsidTr="001A1BBB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1.2.3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>
              <w:rPr>
                <w:lang w:val="af-ZA"/>
              </w:rPr>
              <w:t>’</w:t>
            </w:r>
            <w:r w:rsidRPr="00DC3BCA">
              <w:rPr>
                <w:lang w:val="af-ZA"/>
              </w:rPr>
              <w:t xml:space="preserve">n Situasie waar </w:t>
            </w:r>
            <w:r>
              <w:rPr>
                <w:lang w:val="af-ZA"/>
              </w:rPr>
              <w:t>’</w:t>
            </w:r>
            <w:r w:rsidRPr="00DC3BCA">
              <w:rPr>
                <w:lang w:val="af-ZA"/>
              </w:rPr>
              <w:t xml:space="preserve">n heterosigotiese nageslag </w:t>
            </w:r>
            <w:r>
              <w:rPr>
                <w:lang w:val="af-ZA"/>
              </w:rPr>
              <w:t>’</w:t>
            </w:r>
            <w:r w:rsidRPr="00DC3BCA">
              <w:rPr>
                <w:lang w:val="af-ZA"/>
              </w:rPr>
              <w:t>n fenotipe toon wat tussen die fenotipes v</w:t>
            </w:r>
            <w:r>
              <w:rPr>
                <w:lang w:val="af-ZA"/>
              </w:rPr>
              <w:t xml:space="preserve">an die homosigotiese ouers is. </w:t>
            </w:r>
          </w:p>
        </w:tc>
        <w:tc>
          <w:tcPr>
            <w:tcW w:w="3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</w:p>
        </w:tc>
      </w:tr>
      <w:tr w:rsidR="00D81508" w:rsidRPr="00DC3BCA" w:rsidTr="001A1BBB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1.2.4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Die toestand waar diere die vermoë het om meer as hul aandeel van eienskapp</w:t>
            </w:r>
            <w:r>
              <w:rPr>
                <w:lang w:val="af-ZA"/>
              </w:rPr>
              <w:t xml:space="preserve">e aan die nageslag oor te dra. </w:t>
            </w:r>
          </w:p>
        </w:tc>
        <w:tc>
          <w:tcPr>
            <w:tcW w:w="3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</w:p>
        </w:tc>
      </w:tr>
      <w:tr w:rsidR="00D81508" w:rsidRPr="00DC3BCA" w:rsidTr="001A1BBB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1.2.5</w:t>
            </w:r>
          </w:p>
        </w:tc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 xml:space="preserve">Kruising tussen twee homosigotiese individue wat verskil in </w:t>
            </w:r>
            <w:r>
              <w:rPr>
                <w:lang w:val="af-ZA"/>
              </w:rPr>
              <w:t>’</w:t>
            </w:r>
            <w:r w:rsidRPr="00DC3BCA">
              <w:rPr>
                <w:lang w:val="af-ZA"/>
              </w:rPr>
              <w:t>n stel kontrasterende eienskappe, wat heterosigotiese nakomelinge in die F</w:t>
            </w:r>
            <w:r w:rsidRPr="00DC3BCA">
              <w:rPr>
                <w:vertAlign w:val="subscript"/>
                <w:lang w:val="af-ZA"/>
              </w:rPr>
              <w:t>1</w:t>
            </w:r>
            <w:r w:rsidRPr="00DC3BCA">
              <w:rPr>
                <w:lang w:val="af-ZA"/>
              </w:rPr>
              <w:t xml:space="preserve">-generasie produseer met </w:t>
            </w:r>
            <w:r>
              <w:rPr>
                <w:lang w:val="af-ZA"/>
              </w:rPr>
              <w:t>’</w:t>
            </w:r>
            <w:r w:rsidRPr="00DC3BCA">
              <w:rPr>
                <w:lang w:val="af-ZA"/>
              </w:rPr>
              <w:t>n fenotipe w</w:t>
            </w:r>
            <w:r>
              <w:rPr>
                <w:lang w:val="af-ZA"/>
              </w:rPr>
              <w:t xml:space="preserve">at soortgelyk aan een ouer is. </w:t>
            </w:r>
          </w:p>
        </w:tc>
        <w:tc>
          <w:tcPr>
            <w:tcW w:w="3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</w:p>
        </w:tc>
      </w:tr>
    </w:tbl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>
        <w:rPr>
          <w:lang w:val="af-ZA"/>
        </w:rPr>
        <w:tab/>
      </w:r>
      <w:r>
        <w:rPr>
          <w:lang w:val="af-ZA"/>
        </w:rPr>
        <w:tab/>
        <w:t xml:space="preserve">    </w:t>
      </w:r>
      <w:r w:rsidRPr="00AF19AC">
        <w:rPr>
          <w:rFonts w:cs="Times New Roman"/>
          <w:b/>
          <w:lang w:val="af-ZA"/>
        </w:rPr>
        <w:t>[</w:t>
      </w:r>
      <w:r w:rsidRPr="00DC2BC1">
        <w:rPr>
          <w:b/>
          <w:lang w:val="af-ZA"/>
        </w:rPr>
        <w:t>10</w:t>
      </w:r>
      <w:r>
        <w:rPr>
          <w:b/>
          <w:lang w:val="af-ZA"/>
        </w:rPr>
        <w:t>]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</w:t>
      </w:r>
      <w:r w:rsidRPr="00DC3BCA">
        <w:rPr>
          <w:lang w:val="af-ZA"/>
        </w:rPr>
        <w:tab/>
        <w:t>Gee EEN woord/term/frase vir elk van die onderstaande</w:t>
      </w:r>
      <w:r>
        <w:rPr>
          <w:lang w:val="af-ZA"/>
        </w:rPr>
        <w:t xml:space="preserve"> beskrywings.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Skryf slegs die woord/term/fra</w:t>
      </w:r>
      <w:r>
        <w:rPr>
          <w:lang w:val="af-ZA"/>
        </w:rPr>
        <w:t>se langs die vraagnommer (1.3.1–</w:t>
      </w:r>
      <w:r w:rsidRPr="00DC3BCA">
        <w:rPr>
          <w:lang w:val="af-ZA"/>
        </w:rPr>
        <w:t>1.3.5) nee</w:t>
      </w:r>
      <w:r>
        <w:rPr>
          <w:lang w:val="af-ZA"/>
        </w:rPr>
        <w:t>r</w:t>
      </w:r>
      <w:r w:rsidRPr="00DC3BCA">
        <w:rPr>
          <w:lang w:val="af-ZA"/>
        </w:rPr>
        <w:t xml:space="preserve">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1.3.1</w:t>
      </w:r>
      <w:r w:rsidRPr="00DC3BCA">
        <w:rPr>
          <w:lang w:val="af-ZA"/>
        </w:rPr>
        <w:tab/>
        <w:t>Die hormoon wat estrus voorkom deur te verhoed dat die Graaf</w:t>
      </w:r>
      <w:r>
        <w:rPr>
          <w:lang w:val="af-ZA"/>
        </w:rPr>
        <w:t xml:space="preserve"> </w:t>
      </w:r>
      <w:r w:rsidRPr="00DC3BCA">
        <w:rPr>
          <w:lang w:val="af-ZA"/>
        </w:rPr>
        <w:t xml:space="preserve">se follikel volwasse </w:t>
      </w:r>
      <w:r>
        <w:rPr>
          <w:lang w:val="af-ZA"/>
        </w:rPr>
        <w:br/>
      </w:r>
      <w:r w:rsidRPr="00DC3BCA">
        <w:rPr>
          <w:lang w:val="af-ZA"/>
        </w:rPr>
        <w:t>word.</w:t>
      </w:r>
      <w:r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1.3.2</w:t>
      </w:r>
      <w:r w:rsidRPr="00DC3BCA">
        <w:rPr>
          <w:lang w:val="af-ZA"/>
        </w:rPr>
        <w:tab/>
        <w:t>Die herhaaldelike paring van rasegte manlike diere met l</w:t>
      </w:r>
      <w:r>
        <w:rPr>
          <w:lang w:val="af-ZA"/>
        </w:rPr>
        <w:t>e</w:t>
      </w:r>
      <w:r w:rsidRPr="00DC3BCA">
        <w:rPr>
          <w:lang w:val="af-ZA"/>
        </w:rPr>
        <w:t>wer gehalte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vroulike diere van </w:t>
      </w:r>
      <w:r>
        <w:rPr>
          <w:lang w:val="af-ZA"/>
        </w:rPr>
        <w:t>’</w:t>
      </w:r>
      <w:r w:rsidRPr="00DC3BCA">
        <w:rPr>
          <w:lang w:val="af-ZA"/>
        </w:rPr>
        <w:t>n ander ras.</w:t>
      </w:r>
      <w:r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1.3.3</w:t>
      </w:r>
      <w:r w:rsidRPr="00DC3BCA">
        <w:rPr>
          <w:lang w:val="af-ZA"/>
        </w:rPr>
        <w:tab/>
        <w:t xml:space="preserve">Hulle kom voor wanneer </w:t>
      </w:r>
      <w:r>
        <w:rPr>
          <w:lang w:val="af-ZA"/>
        </w:rPr>
        <w:t>’</w:t>
      </w:r>
      <w:r w:rsidRPr="00DC3BCA">
        <w:rPr>
          <w:lang w:val="af-ZA"/>
        </w:rPr>
        <w:t>n enkele eier</w:t>
      </w:r>
      <w:r>
        <w:rPr>
          <w:lang w:val="af-ZA"/>
        </w:rPr>
        <w:t>sel bevrug is en in twee aparte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embrio’s verdeel.</w:t>
      </w:r>
      <w:r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1.3.4</w:t>
      </w:r>
      <w:r w:rsidRPr="00DC3BCA">
        <w:rPr>
          <w:lang w:val="af-ZA"/>
        </w:rPr>
        <w:tab/>
        <w:t>Die struktuur in die ovarium wat dragtigheid volhou.</w:t>
      </w:r>
      <w:r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1.3.5</w:t>
      </w:r>
      <w:r w:rsidRPr="00DC3BCA">
        <w:rPr>
          <w:lang w:val="af-ZA"/>
        </w:rPr>
        <w:tab/>
      </w:r>
      <w:r>
        <w:rPr>
          <w:lang w:val="af-ZA"/>
        </w:rPr>
        <w:t>’</w:t>
      </w:r>
      <w:r w:rsidRPr="00DC3BCA">
        <w:rPr>
          <w:lang w:val="af-ZA"/>
        </w:rPr>
        <w:t xml:space="preserve">n Individu met twee allele vir </w:t>
      </w:r>
      <w:r>
        <w:rPr>
          <w:lang w:val="af-ZA"/>
        </w:rPr>
        <w:t>’</w:t>
      </w:r>
      <w:r w:rsidRPr="00DC3BCA">
        <w:rPr>
          <w:lang w:val="af-ZA"/>
        </w:rPr>
        <w:t xml:space="preserve">n stel gene wat dieselfde vir </w:t>
      </w:r>
      <w:r>
        <w:rPr>
          <w:lang w:val="af-ZA"/>
        </w:rPr>
        <w:t>’</w:t>
      </w:r>
      <w:r w:rsidRPr="00DC3BCA">
        <w:rPr>
          <w:lang w:val="af-ZA"/>
        </w:rPr>
        <w:t>n eienskap is.</w:t>
      </w:r>
      <w:r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 w:rsidRPr="00DC3BCA">
        <w:rPr>
          <w:b/>
          <w:lang w:val="af-ZA"/>
        </w:rPr>
        <w:tab/>
      </w:r>
      <w:r>
        <w:rPr>
          <w:b/>
          <w:lang w:val="af-ZA"/>
        </w:rPr>
        <w:tab/>
      </w:r>
      <w:r w:rsidRPr="00DC3BCA">
        <w:rPr>
          <w:b/>
          <w:lang w:val="af-ZA"/>
        </w:rPr>
        <w:tab/>
      </w:r>
      <w:r>
        <w:rPr>
          <w:b/>
          <w:lang w:val="af-ZA"/>
        </w:rPr>
        <w:t xml:space="preserve"> </w:t>
      </w:r>
      <w:r w:rsidRPr="00DC3BCA">
        <w:rPr>
          <w:b/>
          <w:lang w:val="af-ZA"/>
        </w:rPr>
        <w:t>[10]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1.4</w:t>
      </w:r>
      <w:r w:rsidRPr="00DC3BCA">
        <w:rPr>
          <w:lang w:val="af-ZA"/>
        </w:rPr>
        <w:tab/>
        <w:t>Vervang die ONDERSTREEPTE WOORD(E) in elk van die onderstaande st</w:t>
      </w:r>
      <w:r>
        <w:rPr>
          <w:lang w:val="af-ZA"/>
        </w:rPr>
        <w:t xml:space="preserve">ellings </w:t>
      </w:r>
      <w:r>
        <w:rPr>
          <w:lang w:val="af-ZA"/>
        </w:rPr>
        <w:br/>
        <w:t xml:space="preserve">om hulle WAAR te maak. </w:t>
      </w:r>
      <w:r w:rsidRPr="00DC3BCA">
        <w:rPr>
          <w:lang w:val="af-ZA"/>
        </w:rPr>
        <w:t>Skryf die toepaslike woord(e) langs die vraag</w:t>
      </w:r>
      <w:r>
        <w:rPr>
          <w:lang w:val="af-ZA"/>
        </w:rPr>
        <w:t xml:space="preserve">nommer </w:t>
      </w:r>
      <w:r>
        <w:rPr>
          <w:lang w:val="af-ZA"/>
        </w:rPr>
        <w:br/>
        <w:t>(1.4.1–1.4.5) neer</w:t>
      </w:r>
      <w:r w:rsidRPr="00DC3BCA">
        <w:rPr>
          <w:lang w:val="af-ZA"/>
        </w:rPr>
        <w:t xml:space="preserve">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1.4.1</w:t>
      </w:r>
      <w:r w:rsidRPr="00DC3BCA">
        <w:rPr>
          <w:lang w:val="af-ZA"/>
        </w:rPr>
        <w:tab/>
      </w:r>
      <w:r w:rsidRPr="00DC3BCA">
        <w:rPr>
          <w:u w:val="single"/>
          <w:lang w:val="af-ZA"/>
        </w:rPr>
        <w:t>Koolhidrate</w:t>
      </w:r>
      <w:r w:rsidRPr="00DC3BCA">
        <w:rPr>
          <w:lang w:val="af-ZA"/>
        </w:rPr>
        <w:t xml:space="preserve"> kan effektief deur koeie verteer word, maar nie deur hoenders nie.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lastRenderedPageBreak/>
        <w:t>1.4.2</w:t>
      </w:r>
      <w:r w:rsidRPr="00DC3BCA">
        <w:rPr>
          <w:lang w:val="af-ZA"/>
        </w:rPr>
        <w:tab/>
        <w:t>Die manlike hormoon wat verantwoordelik is vir die ontwikkeling van sekondêre ge</w:t>
      </w:r>
      <w:r>
        <w:rPr>
          <w:lang w:val="af-ZA"/>
        </w:rPr>
        <w:t>s</w:t>
      </w:r>
      <w:r w:rsidRPr="00DC3BCA">
        <w:rPr>
          <w:lang w:val="af-ZA"/>
        </w:rPr>
        <w:t xml:space="preserve">lagskenmerke, is </w:t>
      </w:r>
      <w:r w:rsidRPr="00DC3BCA">
        <w:rPr>
          <w:u w:val="single"/>
          <w:lang w:val="af-ZA"/>
        </w:rPr>
        <w:t>progesteroon</w:t>
      </w:r>
      <w:r w:rsidRPr="00DC3BCA">
        <w:rPr>
          <w:lang w:val="af-ZA"/>
        </w:rPr>
        <w:t>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1.4.3</w:t>
      </w:r>
      <w:r w:rsidRPr="00DC3BCA">
        <w:rPr>
          <w:lang w:val="af-ZA"/>
        </w:rPr>
        <w:tab/>
        <w:t xml:space="preserve">Die membraan wat die urine van die ongebore kalf opvang, is die </w:t>
      </w:r>
      <w:r w:rsidRPr="00DC3BCA">
        <w:rPr>
          <w:u w:val="single"/>
          <w:lang w:val="af-ZA"/>
        </w:rPr>
        <w:t>plasenta</w:t>
      </w:r>
      <w:r w:rsidRPr="00DC3BCA">
        <w:rPr>
          <w:lang w:val="af-ZA"/>
        </w:rPr>
        <w:t>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1.4.4</w:t>
      </w:r>
      <w:r w:rsidRPr="00DC3BCA">
        <w:rPr>
          <w:lang w:val="af-ZA"/>
        </w:rPr>
        <w:tab/>
      </w:r>
      <w:r w:rsidRPr="00DC3BCA">
        <w:rPr>
          <w:u w:val="single"/>
          <w:lang w:val="af-ZA"/>
        </w:rPr>
        <w:t>Kommersiële</w:t>
      </w:r>
      <w:r w:rsidRPr="00DC3BCA">
        <w:rPr>
          <w:lang w:val="af-ZA"/>
        </w:rPr>
        <w:t xml:space="preserve"> boerdery fokus op die produksie van plaasdiere vir huislike gebruik alleenlik en nie vir wins nie.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1.4.5</w:t>
      </w:r>
      <w:r w:rsidRPr="00DC3BCA">
        <w:rPr>
          <w:lang w:val="af-ZA"/>
        </w:rPr>
        <w:tab/>
      </w:r>
      <w:r w:rsidRPr="00DC3BCA">
        <w:rPr>
          <w:u w:val="single"/>
          <w:lang w:val="af-ZA"/>
        </w:rPr>
        <w:t>Lynteling</w:t>
      </w:r>
      <w:r w:rsidRPr="00DC3BCA">
        <w:rPr>
          <w:lang w:val="af-ZA"/>
        </w:rPr>
        <w:t xml:space="preserve"> word deur veeboere beoefen om hibriedlewenskrag te verkry. </w:t>
      </w:r>
      <w:r>
        <w:rPr>
          <w:lang w:val="af-ZA"/>
        </w:rPr>
        <w:tab/>
        <w:t>(1)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 w:rsidRPr="00DC3BCA">
        <w:rPr>
          <w:b/>
          <w:lang w:val="af-ZA"/>
        </w:rPr>
        <w:tab/>
      </w:r>
      <w:r>
        <w:rPr>
          <w:b/>
          <w:lang w:val="af-ZA"/>
        </w:rPr>
        <w:tab/>
      </w:r>
      <w:r w:rsidRPr="00DC3BCA">
        <w:rPr>
          <w:b/>
          <w:lang w:val="af-ZA"/>
        </w:rPr>
        <w:tab/>
      </w:r>
      <w:r>
        <w:rPr>
          <w:b/>
          <w:lang w:val="af-ZA"/>
        </w:rPr>
        <w:t xml:space="preserve">   </w:t>
      </w:r>
      <w:r w:rsidRPr="00DC3BCA">
        <w:rPr>
          <w:b/>
          <w:lang w:val="af-ZA"/>
        </w:rPr>
        <w:t>[</w:t>
      </w:r>
      <w:r>
        <w:rPr>
          <w:b/>
          <w:lang w:val="af-ZA"/>
        </w:rPr>
        <w:t>5</w:t>
      </w:r>
      <w:r w:rsidRPr="00DC3BCA">
        <w:rPr>
          <w:b/>
          <w:lang w:val="af-ZA"/>
        </w:rPr>
        <w:t>]</w:t>
      </w:r>
    </w:p>
    <w:p w:rsidR="00D81508" w:rsidRPr="00DC2BC1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  <w:t>Totaal Afdeling A: 45 punte</w:t>
      </w:r>
    </w:p>
    <w:p w:rsidR="00D81508" w:rsidRPr="00DC3BCA" w:rsidRDefault="00D81508" w:rsidP="00D81508">
      <w:pPr>
        <w:pStyle w:val="OSGR12HEADC"/>
        <w:tabs>
          <w:tab w:val="left" w:pos="567"/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AFDELING B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spacing w:line="360" w:lineRule="auto"/>
        <w:rPr>
          <w:b/>
          <w:lang w:val="af-ZA"/>
        </w:rPr>
      </w:pPr>
      <w:r w:rsidRPr="00DC3BCA">
        <w:rPr>
          <w:b/>
          <w:lang w:val="af-ZA"/>
        </w:rPr>
        <w:t>Vraag 2: DIEREVOEDING EN -PRODUKSIE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</w:t>
      </w:r>
      <w:r w:rsidRPr="00DC3BCA">
        <w:rPr>
          <w:lang w:val="af-ZA"/>
        </w:rPr>
        <w:tab/>
        <w:t xml:space="preserve">Die diagram hieronder illustreer die proses van herkouing in die pens van ‘n herkouer. Die pyle toon die beweging van voedsel in die verskillende dele van die spysverteringskanaal aan. 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ind w:left="0" w:firstLine="0"/>
        <w:rPr>
          <w:lang w:val="af-ZA"/>
        </w:rPr>
      </w:pPr>
      <w:r w:rsidRPr="004E2DA4">
        <w:rPr>
          <w:noProof/>
          <w:lang w:eastAsia="en-ZA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508BF148" wp14:editId="23B431BF">
                <wp:simplePos x="0" y="0"/>
                <wp:positionH relativeFrom="column">
                  <wp:posOffset>200025</wp:posOffset>
                </wp:positionH>
                <wp:positionV relativeFrom="paragraph">
                  <wp:posOffset>226060</wp:posOffset>
                </wp:positionV>
                <wp:extent cx="4308475" cy="2137410"/>
                <wp:effectExtent l="0" t="0" r="0" b="0"/>
                <wp:wrapTopAndBottom/>
                <wp:docPr id="772" name="Group 7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08475" cy="2137410"/>
                          <a:chOff x="1398" y="2751"/>
                          <a:chExt cx="6785" cy="3366"/>
                        </a:xfrm>
                      </wpg:grpSpPr>
                      <pic:pic xmlns:pic="http://schemas.openxmlformats.org/drawingml/2006/picture">
                        <pic:nvPicPr>
                          <pic:cNvPr id="776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17" y="2751"/>
                            <a:ext cx="3598" cy="33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80" name="AutoShape 76"/>
                        <wps:cNvCnPr>
                          <a:cxnSpLocks noChangeShapeType="1"/>
                        </wps:cNvCnPr>
                        <wps:spPr bwMode="auto">
                          <a:xfrm>
                            <a:off x="5551" y="3368"/>
                            <a:ext cx="1097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1" name="AutoShape 77"/>
                        <wps:cNvCnPr>
                          <a:cxnSpLocks noChangeShapeType="1"/>
                        </wps:cNvCnPr>
                        <wps:spPr bwMode="auto">
                          <a:xfrm>
                            <a:off x="5111" y="3912"/>
                            <a:ext cx="1537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2" name="AutoShape 78"/>
                        <wps:cNvCnPr>
                          <a:cxnSpLocks noChangeShapeType="1"/>
                        </wps:cNvCnPr>
                        <wps:spPr bwMode="auto">
                          <a:xfrm>
                            <a:off x="6015" y="4366"/>
                            <a:ext cx="633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3" name="AutoShape 79"/>
                        <wps:cNvCnPr>
                          <a:cxnSpLocks noChangeShapeType="1"/>
                        </wps:cNvCnPr>
                        <wps:spPr bwMode="auto">
                          <a:xfrm>
                            <a:off x="4694" y="4815"/>
                            <a:ext cx="1954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4" name="AutoShape 80"/>
                        <wps:cNvCnPr>
                          <a:cxnSpLocks noChangeShapeType="1"/>
                        </wps:cNvCnPr>
                        <wps:spPr bwMode="auto">
                          <a:xfrm>
                            <a:off x="5342" y="5752"/>
                            <a:ext cx="1306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5" name="AutoShape 81"/>
                        <wps:cNvCnPr>
                          <a:cxnSpLocks noChangeShapeType="1"/>
                        </wps:cNvCnPr>
                        <wps:spPr bwMode="auto">
                          <a:xfrm>
                            <a:off x="3395" y="3352"/>
                            <a:ext cx="1307" cy="1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9" name="AutoShape 82"/>
                        <wps:cNvCnPr>
                          <a:cxnSpLocks noChangeShapeType="1"/>
                        </wps:cNvCnPr>
                        <wps:spPr bwMode="auto">
                          <a:xfrm>
                            <a:off x="3395" y="4243"/>
                            <a:ext cx="476" cy="1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0" name="AutoShape 83"/>
                        <wps:cNvCnPr>
                          <a:cxnSpLocks noChangeShapeType="1"/>
                        </wps:cNvCnPr>
                        <wps:spPr bwMode="auto">
                          <a:xfrm>
                            <a:off x="3395" y="4552"/>
                            <a:ext cx="1097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1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6640" y="3196"/>
                            <a:ext cx="343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2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6648" y="3748"/>
                            <a:ext cx="343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3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6648" y="4188"/>
                            <a:ext cx="343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7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6640" y="4636"/>
                            <a:ext cx="1543" cy="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proofErr w:type="spellStart"/>
                              <w:proofErr w:type="gramStart"/>
                              <w:r>
                                <w:t>voedsel</w:t>
                              </w:r>
                              <w:proofErr w:type="spellEnd"/>
                              <w:proofErr w:type="gram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terug</w:t>
                              </w:r>
                              <w:proofErr w:type="spell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gedwing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1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6640" y="5583"/>
                            <a:ext cx="343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5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2013" y="3179"/>
                            <a:ext cx="1928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proofErr w:type="spellStart"/>
                              <w:proofErr w:type="gramStart"/>
                              <w:r>
                                <w:t>voedsel</w:t>
                              </w:r>
                              <w:proofErr w:type="spellEnd"/>
                              <w:proofErr w:type="gram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nat</w:t>
                              </w:r>
                              <w:proofErr w:type="spell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gehou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45720" rIns="91440" bIns="45720" anchor="t" anchorCtr="0" upright="1">
                          <a:noAutofit/>
                        </wps:bodyPr>
                      </wps:wsp>
                      <wps:wsp>
                        <wps:cNvPr id="819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3052" y="4082"/>
                            <a:ext cx="343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3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1398" y="4384"/>
                            <a:ext cx="1984" cy="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  <w:jc w:val="right"/>
                              </w:pPr>
                              <w:proofErr w:type="spellStart"/>
                              <w:proofErr w:type="gramStart"/>
                              <w:r>
                                <w:t>voedsel</w:t>
                              </w:r>
                              <w:proofErr w:type="spellEnd"/>
                              <w:proofErr w:type="gram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gemeng</w:t>
                              </w:r>
                              <w:proofErr w:type="spellEnd"/>
                            </w:p>
                            <w:p w:rsidR="00D81508" w:rsidRDefault="00D81508" w:rsidP="00D81508">
                              <w:pPr>
                                <w:pStyle w:val="OSGR12LABELS"/>
                                <w:jc w:val="right"/>
                              </w:pPr>
                              <w:proofErr w:type="gramStart"/>
                              <w:r>
                                <w:t>met</w:t>
                              </w:r>
                              <w:proofErr w:type="gramEnd"/>
                              <w:r>
                                <w:t xml:space="preserve"> </w:t>
                              </w:r>
                              <w:proofErr w:type="spellStart"/>
                              <w:r>
                                <w:t>speeksel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72" o:spid="_x0000_s1026" style="position:absolute;margin-left:15.75pt;margin-top:17.8pt;width:339.25pt;height:168.3pt;z-index:251666432" coordorigin="1398,2751" coordsize="6785,33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5" o:spid="_x0000_s1027" type="#_x0000_t75" style="position:absolute;left:3117;top:2751;width:3598;height:336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A1EDnFAAAA3AAAAA8AAABkcnMvZG93bnJldi54bWxEj09rwkAUxO8Fv8PyhN7qpiqxpK7iHwra&#10;U2u9eHtkn0kw+zbsrkn89q4g9DjMzG+Y+bI3tWjJ+cqygvdRAoI4t7riQsHx7+vtA4QPyBpry6Tg&#10;Rh6Wi8HLHDNtO/6l9hAKESHsM1RQhtBkUvq8JIN+ZBvi6J2tMxiidIXUDrsIN7UcJ0kqDVYcF0ps&#10;aFNSfjlcjYLpJl3zetz9tI2byMt3vt+ftyelXof96hNEoD78h5/tnVYwm6XwOBOPgFzc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ANRA5xQAAANwAAAAPAAAAAAAAAAAAAAAA&#10;AJ8CAABkcnMvZG93bnJldi54bWxQSwUGAAAAAAQABAD3AAAAkQMAAAAA&#10;">
                  <v:imagedata r:id="rId6" o:title=""/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76" o:spid="_x0000_s1028" type="#_x0000_t32" style="position:absolute;left:5551;top:3368;width:109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6Rvj8IAAADcAAAADwAAAGRycy9kb3ducmV2LnhtbERPTWsCMRC9F/wPYYTearZFrGyNIkql&#10;ClKqHnocNtNNdDNZkrhu/31zEHp8vO/ZoneN6ChE61nB86gAQVx5bblWcDq+P01BxISssfFMCn4p&#10;wmI+eJhhqf2Nv6g7pFrkEI4lKjAptaWUsTLkMI58S5y5Hx8cpgxDLXXAWw53jXwpiol0aDk3GGxp&#10;Zai6HK5Owfq8s8vt5278ba/nsNlf+s6gUepx2C/fQCTq07/47v7QCl6neX4+k4+AnP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6Rvj8IAAADcAAAADwAAAAAAAAAAAAAA&#10;AAChAgAAZHJzL2Rvd25yZXYueG1sUEsFBgAAAAAEAAQA+QAAAJADAAAAAA==&#10;" strokeweight=".5pt"/>
                <v:shape id="AutoShape 77" o:spid="_x0000_s1029" type="#_x0000_t32" style="position:absolute;left:5111;top:3912;width:153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jKFMUAAADcAAAADwAAAGRycy9kb3ducmV2LnhtbESPQWsCMRSE74X+h/AK3mpWkVZWo0hF&#10;aYUi2h48Pjavm+jmZUniuv33TaHQ4zAz3zDzZe8a0VGI1rOC0bAAQVx5bblW8PmxeZyCiAlZY+OZ&#10;FHxThOXi/m6OpfY3PlB3TLXIEI4lKjAptaWUsTLkMA59S5y9Lx8cpixDLXXAW4a7Ro6L4kk6tJwX&#10;DLb0Yqi6HK9Owfq8s6u3/W5ystdz2L5f+s6gUWrw0K9mIBL16T/8137VCp6nI/g9k4+AXP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OjKFMUAAADcAAAADwAAAAAAAAAA&#10;AAAAAAChAgAAZHJzL2Rvd25yZXYueG1sUEsFBgAAAAAEAAQA+QAAAJMDAAAAAA==&#10;" strokeweight=".5pt"/>
                <v:shape id="AutoShape 78" o:spid="_x0000_s1030" type="#_x0000_t32" style="position:absolute;left:6015;top:4366;width:63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DpUY8UAAADcAAAADwAAAGRycy9kb3ducmV2LnhtbESPQWsCMRSE74X+h/AK3mq2Iq2sRpEW&#10;pRWKaHvw+Ni8bqKblyWJ6/bfG6HQ4zAz3zCzRe8a0VGI1rOCp2EBgrjy2nKt4Ptr9TgBEROyxsYz&#10;KfilCIv5/d0MS+0vvKNun2qRIRxLVGBSakspY2XIYRz6ljh7Pz44TFmGWuqAlwx3jRwVxbN0aDkv&#10;GGzp1VB12p+dgrfjxi4/tpvxwZ6PYf156juDRqnBQ7+cgkjUp//wX/tdK3iZjOB2Jh8BOb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DpUY8UAAADcAAAADwAAAAAAAAAA&#10;AAAAAAChAgAAZHJzL2Rvd25yZXYueG1sUEsFBgAAAAAEAAQA+QAAAJMDAAAAAA==&#10;" strokeweight=".5pt"/>
                <v:shape id="AutoShape 79" o:spid="_x0000_s1031" type="#_x0000_t32" style="position:absolute;left:4694;top:4815;width:1954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3bx+MYAAADcAAAADwAAAGRycy9kb3ducmV2LnhtbESPW2sCMRSE34X+h3AKfavZXqiyGkVa&#10;WqpQipcHHw+b0010c7Ikcd3+e1Mo+DjMzDfMdN67RnQUovWs4GFYgCCuvLZcK9ht3+/HIGJC1th4&#10;JgW/FGE+uxlMsdT+zGvqNqkWGcKxRAUmpbaUMlaGHMahb4mz9+ODw5RlqKUOeM5w18jHoniRDi3n&#10;BYMtvRqqjpuTU/B2WNnF8nv1vLenQ/j4OvadQaPU3W2/mIBI1Kdr+L/9qRWMxk/wdyYfATm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928fjGAAAA3AAAAA8AAAAAAAAA&#10;AAAAAAAAoQIAAGRycy9kb3ducmV2LnhtbFBLBQYAAAAABAAEAPkAAACUAwAAAAA=&#10;" strokeweight=".5pt"/>
                <v:shape id="AutoShape 80" o:spid="_x0000_s1032" type="#_x0000_t32" style="position:absolute;left:5342;top:5752;width:1306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9pjMUAAADcAAAADwAAAGRycy9kb3ducmV2LnhtbESPQWsCMRSE74X+h/AK3jRbkVZWo0iL&#10;okIptT14fGxeN9HNy5LEdfvvm4LQ4zAz3zDzZe8a0VGI1rOCx1EBgrjy2nKt4OtzPZyCiAlZY+OZ&#10;FPxQhOXi/m6OpfZX/qDukGqRIRxLVGBSakspY2XIYRz5ljh73z44TFmGWuqA1wx3jRwXxZN0aDkv&#10;GGzpxVB1PlycgtfT3q527/vJ0V5OYfN27juDRqnBQ7+agUjUp//wrb3VCp6nE/g7k4+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J9pjMUAAADcAAAADwAAAAAAAAAA&#10;AAAAAAChAgAAZHJzL2Rvd25yZXYueG1sUEsFBgAAAAAEAAQA+QAAAJMDAAAAAA==&#10;" strokeweight=".5pt"/>
                <v:shape id="AutoShape 81" o:spid="_x0000_s1033" type="#_x0000_t32" style="position:absolute;left:3395;top:3352;width:1307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gpaysYAAADcAAAADwAAAGRycy9kb3ducmV2LnhtbESPQUsDMRSE70L/Q3gFbzbbotZum5ai&#10;KFqQYuvB42Pzukm7eVmSdLv+eyMIHoeZ+YZZrHrXiI5CtJ4VjEcFCOLKa8u1gs/9880DiJiQNTae&#10;ScE3RVgtB1cLLLW/8Ad1u1SLDOFYogKTUltKGStDDuPIt8TZO/jgMGUZaqkDXjLcNXJSFPfSoeW8&#10;YLClR0PVaXd2Cp6OG7t+225uv+z5GF7eT31n0Ch1PezXcxCJ+vQf/mu/agXT2R38nslHQC5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oKWsrGAAAA3AAAAA8AAAAAAAAA&#10;AAAAAAAAoQIAAGRycy9kb3ducmV2LnhtbFBLBQYAAAAABAAEAPkAAACUAwAAAAA=&#10;" strokeweight=".5pt"/>
                <v:shape id="AutoShape 82" o:spid="_x0000_s1034" type="#_x0000_t32" style="position:absolute;left:3395;top:4243;width:476;height: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dQz8YAAADcAAAADwAAAGRycy9kb3ducmV2LnhtbESPT0sDMRTE7wW/Q3iCN5tVRNtt01IU&#10;xRZE+ufQ42Pz3KTdvCxJul2/fSMIPQ4z8xtmOu9dIzoK0XpW8DAsQBBXXluuFey27/cjEDEha2w8&#10;k4JfijCf3QymWGp/5jV1m1SLDOFYogKTUltKGStDDuPQt8TZ+/HBYcoy1FIHPGe4a+RjUTxLh5bz&#10;gsGWXg1Vx83JKXg7rOxi+b162tvTIXx8HfvOoFHq7rZfTEAk6tM1/N/+1ApexmP4O5OPgJx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tHUM/GAAAA3AAAAA8AAAAAAAAA&#10;AAAAAAAAoQIAAGRycy9kb3ducmV2LnhtbFBLBQYAAAAABAAEAPkAAACUAwAAAAA=&#10;" strokeweight=".5pt"/>
                <v:shape id="AutoShape 83" o:spid="_x0000_s1035" type="#_x0000_t32" style="position:absolute;left:3395;top:4552;width:109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P4g8IAAADcAAAADwAAAGRycy9kb3ducmV2LnhtbERPy2oCMRTdC/5DuEJ3mrGUIlOjSKWl&#10;FUR8LLq8TG4n0cnNkMRx+vfNQnB5OO/5sneN6ChE61nBdFKAIK68tlwrOB0/xjMQMSFrbDyTgj+K&#10;sFwMB3Mstb/xnrpDqkUO4ViiApNSW0oZK0MO48S3xJn79cFhyjDUUge85XDXyOeieJUOLecGgy29&#10;G6ouh6tTsD5v7Op7t3n5sddz+Nxe+s6gUepp1K/eQCTq00N8d39pBbMiz89n8hGQi3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MP4g8IAAADcAAAADwAAAAAAAAAAAAAA&#10;AAChAgAAZHJzL2Rvd25yZXYueG1sUEsFBgAAAAAEAAQA+QAAAJADAAAAAA==&#10;" strokeweight=".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4" o:spid="_x0000_s1036" type="#_x0000_t202" style="position:absolute;left:6640;top:3196;width:343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Ps1cQA&#10;AADcAAAADwAAAGRycy9kb3ducmV2LnhtbESPzWrDMBCE74W8g9hAb7WU0AbXjWxKQ6Gnhvw0kNti&#10;bWxTa2UsNXbfPgoEchxm5htmWYy2FWfqfeNYwyxRIIhLZxquNOx3n08pCB+QDbaOScM/eSjyycMS&#10;M+MG3tB5GyoRIewz1FCH0GVS+rImiz5xHXH0Tq63GKLsK2l6HCLctnKu1EJabDgu1NjRR03l7/bP&#10;avj5Ph0Pz2pdrexLN7hRSbavUuvH6fj+BiLQGO7hW/vLaEjVDK5n4hGQ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Pj7NXEAAAA3AAAAA8AAAAAAAAAAAAAAAAAmAIAAGRycy9k&#10;b3ducmV2LnhtbFBLBQYAAAAABAAEAPUAAACJAwAAAAA=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B</w:t>
                        </w:r>
                      </w:p>
                    </w:txbxContent>
                  </v:textbox>
                </v:shape>
                <v:shape id="Text Box 85" o:spid="_x0000_s1037" type="#_x0000_t202" style="position:absolute;left:6648;top:3748;width:343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FyosQA&#10;AADc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6rm8HcmHgGZ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MxcqLEAAAA3AAAAA8AAAAAAAAAAAAAAAAAmAIAAGRycy9k&#10;b3ducmV2LnhtbFBLBQYAAAAABAAEAPUAAACJAwAAAAA=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C</w:t>
                        </w:r>
                      </w:p>
                    </w:txbxContent>
                  </v:textbox>
                </v:shape>
                <v:shape id="Text Box 86" o:spid="_x0000_s1038" type="#_x0000_t202" style="position:absolute;left:6648;top:4188;width:343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3XOcUA&#10;AADcAAAADwAAAGRycy9kb3ducmV2LnhtbESPS2vDMBCE74X+B7GF3BIpSRsS10oICYWeWuI8oLfF&#10;Wj+ItTKWGrv/vioEehxm5hsm3Qy2ETfqfO1Yw3SiQBDnztRcajgd38ZLED4gG2wck4Yf8rBZPz6k&#10;mBjX84FuWShFhLBPUEMVQptI6fOKLPqJa4mjV7jOYoiyK6XpsI9w28iZUgtpsea4UGFLu4rya/Zt&#10;NZw/iq/Ls/os9/al7d2gJNuV1Hr0NGxfQQQawn/43n43GpZqDn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fdc5xQAAANwAAAAPAAAAAAAAAAAAAAAAAJgCAABkcnMv&#10;ZG93bnJldi54bWxQSwUGAAAAAAQABAD1AAAAigMAAAAA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D</w:t>
                        </w:r>
                      </w:p>
                    </w:txbxContent>
                  </v:textbox>
                </v:shape>
                <v:shape id="Text Box 87" o:spid="_x0000_s1039" type="#_x0000_t202" style="position:absolute;left:6640;top:4636;width:1543;height: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bROsUA&#10;AADcAAAADwAAAGRycy9kb3ducmV2LnhtbESPS2vDMBCE74X+B7GF3BIpIW0S10oICYWeWuI8oLfF&#10;Wj+ItTKWGrv/vioEehxm5hsm3Qy2ETfqfO1Yw3SiQBDnztRcajgd38ZLED4gG2wck4Yf8rBZPz6k&#10;mBjX84FuWShFhLBPUEMVQptI6fOKLPqJa4mjV7jOYoiyK6XpsI9w28iZUi/SYs1xocKWdhXl1+zb&#10;ajh/FF+Xufos9/a57d2gJNuV1Hr0NGxfQQQawn/43n43GpZqAX9n4hGQ6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jRtE6xQAAANwAAAAPAAAAAAAAAAAAAAAAAJgCAABkcnMv&#10;ZG93bnJldi54bWxQSwUGAAAAAAQABAD1AAAAigMAAAAA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proofErr w:type="spellStart"/>
                        <w:proofErr w:type="gramStart"/>
                        <w:r>
                          <w:t>voedsel</w:t>
                        </w:r>
                        <w:proofErr w:type="spellEnd"/>
                        <w:proofErr w:type="gramEnd"/>
                        <w:r>
                          <w:t xml:space="preserve"> </w:t>
                        </w:r>
                        <w:proofErr w:type="spellStart"/>
                        <w:r>
                          <w:t>terug</w:t>
                        </w:r>
                        <w:proofErr w:type="spellEnd"/>
                        <w:r>
                          <w:t xml:space="preserve"> </w:t>
                        </w:r>
                        <w:proofErr w:type="spellStart"/>
                        <w:r>
                          <w:t>gedwing</w:t>
                        </w:r>
                        <w:proofErr w:type="spellEnd"/>
                      </w:p>
                    </w:txbxContent>
                  </v:textbox>
                </v:shape>
                <v:shape id="Text Box 88" o:spid="_x0000_s1040" type="#_x0000_t202" style="position:absolute;left:6640;top:5583;width:343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p6CMQA&#10;AADcAAAADwAAAGRycy9kb3ducmV2LnhtbESPW2sCMRSE34X+h3AKvmmyYsVuzYoohT5VvLTQt8Pm&#10;7IVuTpZN6m7/vREEH4eZ+YZZrQfbiAt1vnasIZkqEMS5MzWXGs6n98kShA/IBhvHpOGfPKyzp9EK&#10;U+N6PtDlGEoRIexT1FCF0KZS+rwii37qWuLoFa6zGKLsSmk67CPcNnKm1EJarDkuVNjStqL89/hn&#10;NXx9Fj/fc7Uvd/al7d2gJNtXqfX4edi8gQg0hEf43v4wGpZJArcz8QjI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Y6egjEAAAA3AAAAA8AAAAAAAAAAAAAAAAAmAIAAGRycy9k&#10;b3ducmV2LnhtbFBLBQYAAAAABAAEAPUAAACJAwAAAAA=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C</w:t>
                        </w:r>
                      </w:p>
                    </w:txbxContent>
                  </v:textbox>
                </v:shape>
                <v:shape id="Text Box 89" o:spid="_x0000_s1041" type="#_x0000_t202" style="position:absolute;left:2013;top:3179;width:1928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/MfcQA&#10;AADcAAAADwAAAGRycy9kb3ducmV2LnhtbESP3WoCMRSE7wXfIZyCd5q1YrGrUaQgqMXi3wOcbo6b&#10;pZuTdRPd9e0bodDLYWa+YWaL1pbiTrUvHCsYDhIQxJnTBecKzqdVfwLCB2SNpWNS8CAPi3m3M8NU&#10;u4YPdD+GXEQI+xQVmBCqVEqfGbLoB64ijt7F1RZDlHUudY1NhNtSvibJm7RYcFwwWNGHoezneLMK&#10;dquvz817uz19Y7Ft3HU/OpuGleq9tMspiEBt+A//tddawWQ4hueZeATk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/zH3EAAAA3AAAAA8AAAAAAAAAAAAAAAAAmAIAAGRycy9k&#10;b3ducmV2LnhtbFBLBQYAAAAABAAEAPUAAACJAwAAAAA=&#10;" filled="f" stroked="f">
                  <v:textbox inset="0"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proofErr w:type="spellStart"/>
                        <w:proofErr w:type="gramStart"/>
                        <w:r>
                          <w:t>voedsel</w:t>
                        </w:r>
                        <w:proofErr w:type="spellEnd"/>
                        <w:proofErr w:type="gramEnd"/>
                        <w:r>
                          <w:t xml:space="preserve"> </w:t>
                        </w:r>
                        <w:proofErr w:type="spellStart"/>
                        <w:r>
                          <w:t>nat</w:t>
                        </w:r>
                        <w:proofErr w:type="spellEnd"/>
                        <w:r>
                          <w:t xml:space="preserve"> </w:t>
                        </w:r>
                        <w:proofErr w:type="spellStart"/>
                        <w:r>
                          <w:t>gehou</w:t>
                        </w:r>
                        <w:proofErr w:type="spellEnd"/>
                      </w:p>
                    </w:txbxContent>
                  </v:textbox>
                </v:shape>
                <v:shape id="Text Box 90" o:spid="_x0000_s1042" type="#_x0000_t202" style="position:absolute;left:3052;top:4082;width:343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x2DsMA&#10;AADcAAAADwAAAGRycy9kb3ducmV2LnhtbESPQYvCMBSE74L/ITzBmyaKinaNIsrCnhR1V/D2aJ5t&#10;2ealNFnb/fdGEDwOM/MNs1y3thR3qn3hWMNoqEAQp84UnGn4Pn8O5iB8QDZYOiYN/+Rhvep2lpgY&#10;1/CR7qeQiQhhn6CGPIQqkdKnOVn0Q1cRR+/maoshyjqTpsYmwm0px0rNpMWC40KOFW1zSn9Pf1bD&#10;z/52vUzUIdvZadW4Vkm2C6l1v9duPkAEasM7/Gp/GQ3z0QKeZ+IRkK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Ex2DsMAAADcAAAADwAAAAAAAAAAAAAAAACYAgAAZHJzL2Rv&#10;d25yZXYueG1sUEsFBgAAAAAEAAQA9QAAAIgDAAAAAA==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A</w:t>
                        </w:r>
                      </w:p>
                    </w:txbxContent>
                  </v:textbox>
                </v:shape>
                <v:shape id="Text Box 91" o:spid="_x0000_s1043" type="#_x0000_t202" style="position:absolute;left:1398;top:4384;width:1984;height: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8iLWcQA&#10;AADcAAAADwAAAGRycy9kb3ducmV2LnhtbESPW4vCMBSE3xf8D+EIvmniZUWrUWSXBZ9cvIJvh+bY&#10;FpuT0mRt999vBGEfh5n5hlmuW1uKB9W+cKxhOFAgiFNnCs40nI5f/RkIH5ANlo5Jwy95WK86b0tM&#10;jGt4T49DyESEsE9QQx5ClUjp05ws+oGriKN3c7XFEGWdSVNjE+G2lCOlptJiwXEhx4o+ckrvhx+r&#10;4by7XS8T9Z192veqca2SbOdS61633SxABGrDf/jV3hoNs9EYnm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Ii1nEAAAA3AAAAA8AAAAAAAAAAAAAAAAAmAIAAGRycy9k&#10;b3ducmV2LnhtbFBLBQYAAAAABAAEAPUAAACJAwAAAAA=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  <w:jc w:val="right"/>
                        </w:pPr>
                        <w:proofErr w:type="spellStart"/>
                        <w:proofErr w:type="gramStart"/>
                        <w:r>
                          <w:t>voedsel</w:t>
                        </w:r>
                        <w:proofErr w:type="spellEnd"/>
                        <w:proofErr w:type="gramEnd"/>
                        <w:r>
                          <w:t xml:space="preserve"> </w:t>
                        </w:r>
                        <w:proofErr w:type="spellStart"/>
                        <w:r>
                          <w:t>gemeng</w:t>
                        </w:r>
                        <w:proofErr w:type="spellEnd"/>
                      </w:p>
                      <w:p w:rsidR="00D81508" w:rsidRDefault="00D81508" w:rsidP="00D81508">
                        <w:pPr>
                          <w:pStyle w:val="OSGR12LABELS"/>
                          <w:jc w:val="right"/>
                        </w:pPr>
                        <w:proofErr w:type="gramStart"/>
                        <w:r>
                          <w:t>met</w:t>
                        </w:r>
                        <w:proofErr w:type="gramEnd"/>
                        <w:r>
                          <w:t xml:space="preserve"> </w:t>
                        </w:r>
                        <w:proofErr w:type="spellStart"/>
                        <w:r>
                          <w:t>speeksel</w:t>
                        </w:r>
                        <w:proofErr w:type="spellEnd"/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2.1.1</w:t>
      </w:r>
      <w:r w:rsidRPr="00DC3BCA">
        <w:rPr>
          <w:lang w:val="af-ZA"/>
        </w:rPr>
        <w:tab/>
        <w:t>Identifiseer die dele gemerk A en B in pensgedeelte hierbo aangedui.</w:t>
      </w:r>
      <w:r w:rsidRPr="00DC3BCA"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2.1.2</w:t>
      </w:r>
      <w:r w:rsidRPr="00DC3BCA">
        <w:rPr>
          <w:lang w:val="af-ZA"/>
        </w:rPr>
        <w:tab/>
        <w:t>Beskryf kortliks die proses van herkouing</w:t>
      </w:r>
      <w:r>
        <w:rPr>
          <w:lang w:val="af-ZA"/>
        </w:rPr>
        <w:t xml:space="preserve"> deur na die pyle te verwys wat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die beweging  van voedsel in d</w:t>
      </w:r>
      <w:r>
        <w:rPr>
          <w:lang w:val="af-ZA"/>
        </w:rPr>
        <w:t>ie spysverteringskanaal aandui.</w:t>
      </w:r>
      <w:r w:rsidRPr="00DC3BCA">
        <w:rPr>
          <w:lang w:val="af-ZA"/>
        </w:rPr>
        <w:tab/>
        <w:t>(3)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2.1.3</w:t>
      </w:r>
      <w:r w:rsidRPr="00DC3BCA">
        <w:rPr>
          <w:lang w:val="af-ZA"/>
        </w:rPr>
        <w:tab/>
        <w:t xml:space="preserve">Kies </w:t>
      </w:r>
      <w:r>
        <w:rPr>
          <w:lang w:val="af-ZA"/>
        </w:rPr>
        <w:t>’n letter (A–</w:t>
      </w:r>
      <w:r w:rsidRPr="00DC3BCA">
        <w:rPr>
          <w:lang w:val="af-ZA"/>
        </w:rPr>
        <w:t xml:space="preserve">E) van </w:t>
      </w:r>
      <w:r>
        <w:rPr>
          <w:lang w:val="af-ZA"/>
        </w:rPr>
        <w:t>’</w:t>
      </w:r>
      <w:r w:rsidRPr="00DC3BCA">
        <w:rPr>
          <w:lang w:val="af-ZA"/>
        </w:rPr>
        <w:t xml:space="preserve">n deel in die diagram wat ooreenstem met die onderstaande beskrywing: 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ind w:left="990" w:hanging="990"/>
        <w:rPr>
          <w:lang w:val="af-ZA"/>
        </w:rPr>
      </w:pPr>
      <w:r w:rsidRPr="00DC3BCA">
        <w:rPr>
          <w:lang w:val="af-ZA"/>
        </w:rPr>
        <w:tab/>
      </w:r>
      <w:r>
        <w:rPr>
          <w:lang w:val="af-ZA"/>
        </w:rPr>
        <w:t>a)</w:t>
      </w:r>
      <w:r w:rsidRPr="00DC3BCA">
        <w:rPr>
          <w:lang w:val="af-ZA"/>
        </w:rPr>
        <w:tab/>
      </w:r>
      <w:r>
        <w:rPr>
          <w:lang w:val="af-ZA"/>
        </w:rPr>
        <w:t>’</w:t>
      </w:r>
      <w:r w:rsidRPr="00DC3BCA">
        <w:rPr>
          <w:lang w:val="af-ZA"/>
        </w:rPr>
        <w:t>n Kamer soo</w:t>
      </w:r>
      <w:r>
        <w:rPr>
          <w:lang w:val="af-ZA"/>
        </w:rPr>
        <w:t>r</w:t>
      </w:r>
      <w:r w:rsidRPr="00DC3BCA">
        <w:rPr>
          <w:lang w:val="af-ZA"/>
        </w:rPr>
        <w:t xml:space="preserve">tgelyk aan díe van die nie-herkouer in terme van die </w:t>
      </w:r>
      <w:r>
        <w:rPr>
          <w:lang w:val="af-ZA"/>
        </w:rPr>
        <w:br/>
      </w:r>
      <w:r w:rsidRPr="00DC3BCA">
        <w:rPr>
          <w:lang w:val="af-ZA"/>
        </w:rPr>
        <w:t>spysverteringsappe wat dit afskei en funksies wat dit verrig</w:t>
      </w:r>
      <w:r>
        <w:rPr>
          <w:lang w:val="af-ZA"/>
        </w:rPr>
        <w:tab/>
        <w:t>(1)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  <w:t>b)</w:t>
      </w:r>
      <w:r>
        <w:rPr>
          <w:lang w:val="af-ZA"/>
        </w:rPr>
        <w:tab/>
      </w:r>
      <w:r w:rsidRPr="00DC3BCA">
        <w:rPr>
          <w:lang w:val="af-ZA"/>
        </w:rPr>
        <w:t>D</w:t>
      </w:r>
      <w:r>
        <w:rPr>
          <w:rFonts w:cs="Times New Roman"/>
          <w:lang w:val="af-ZA"/>
        </w:rPr>
        <w:t>í</w:t>
      </w:r>
      <w:r w:rsidRPr="00DC3BCA">
        <w:rPr>
          <w:lang w:val="af-ZA"/>
        </w:rPr>
        <w:t xml:space="preserve">e kompartement van die pens het </w:t>
      </w:r>
      <w:r>
        <w:rPr>
          <w:lang w:val="af-ZA"/>
        </w:rPr>
        <w:t>’</w:t>
      </w:r>
      <w:r w:rsidRPr="00DC3BCA">
        <w:rPr>
          <w:lang w:val="af-ZA"/>
        </w:rPr>
        <w:t xml:space="preserve">n wand met </w:t>
      </w:r>
      <w:r>
        <w:rPr>
          <w:lang w:val="af-ZA"/>
        </w:rPr>
        <w:t>’</w:t>
      </w:r>
      <w:r w:rsidRPr="00DC3BCA">
        <w:rPr>
          <w:lang w:val="af-ZA"/>
        </w:rPr>
        <w:t>n heuningkoek</w:t>
      </w:r>
      <w:r>
        <w:rPr>
          <w:lang w:val="af-ZA"/>
        </w:rPr>
        <w:t>-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>
        <w:rPr>
          <w:lang w:val="af-ZA"/>
        </w:rPr>
        <w:tab/>
      </w:r>
      <w:r w:rsidRPr="00DC3BCA">
        <w:rPr>
          <w:lang w:val="af-ZA"/>
        </w:rPr>
        <w:t>patroon</w:t>
      </w:r>
      <w:r>
        <w:rPr>
          <w:lang w:val="af-ZA"/>
        </w:rPr>
        <w:tab/>
        <w:t>(1)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ab/>
      </w:r>
      <w:r>
        <w:rPr>
          <w:lang w:val="af-ZA"/>
        </w:rPr>
        <w:t>c)</w:t>
      </w:r>
      <w:r w:rsidRPr="00DC3BCA">
        <w:rPr>
          <w:lang w:val="af-ZA"/>
        </w:rPr>
        <w:tab/>
        <w:t>Die kamer waar vreemde voorwerpe vassit</w:t>
      </w:r>
      <w:r>
        <w:rPr>
          <w:lang w:val="af-ZA"/>
        </w:rPr>
        <w:t>.</w:t>
      </w:r>
      <w:r>
        <w:rPr>
          <w:lang w:val="af-ZA"/>
        </w:rPr>
        <w:tab/>
        <w:t>(1)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2.1.4</w:t>
      </w:r>
      <w:r w:rsidRPr="00DC3BCA">
        <w:rPr>
          <w:lang w:val="af-ZA"/>
        </w:rPr>
        <w:tab/>
        <w:t xml:space="preserve">Noem TWEE funksies van bakterieë en protosoë in </w:t>
      </w:r>
      <w:r>
        <w:rPr>
          <w:lang w:val="af-ZA"/>
        </w:rPr>
        <w:t>die</w:t>
      </w:r>
      <w:r w:rsidRPr="00DC3BCA">
        <w:rPr>
          <w:lang w:val="af-ZA"/>
        </w:rPr>
        <w:t xml:space="preserve"> spysverterings</w:t>
      </w:r>
      <w:r>
        <w:rPr>
          <w:lang w:val="af-ZA"/>
        </w:rPr>
        <w:t>-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kanaal.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2</w:t>
      </w:r>
      <w:r w:rsidRPr="00DC3BCA">
        <w:rPr>
          <w:lang w:val="af-ZA"/>
        </w:rPr>
        <w:tab/>
        <w:t xml:space="preserve">Die tabel </w:t>
      </w:r>
      <w:r>
        <w:rPr>
          <w:lang w:val="af-ZA"/>
        </w:rPr>
        <w:t>h</w:t>
      </w:r>
      <w:r w:rsidRPr="00DC3BCA">
        <w:rPr>
          <w:lang w:val="af-ZA"/>
        </w:rPr>
        <w:t xml:space="preserve">ieronder verteenwoordig die voedingsinligting van geselekteerde voere. </w:t>
      </w:r>
    </w:p>
    <w:p w:rsidR="00D81508" w:rsidRPr="004B69CD" w:rsidRDefault="00D81508" w:rsidP="00D81508">
      <w:pPr>
        <w:pStyle w:val="OSGR12BODYNUMBER"/>
        <w:tabs>
          <w:tab w:val="left" w:pos="993"/>
          <w:tab w:val="right" w:pos="8505"/>
        </w:tabs>
        <w:rPr>
          <w:sz w:val="14"/>
          <w:lang w:val="af-Z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7"/>
        <w:gridCol w:w="1967"/>
        <w:gridCol w:w="1968"/>
        <w:gridCol w:w="2157"/>
      </w:tblGrid>
      <w:tr w:rsidR="00D81508" w:rsidRPr="00DC3BCA" w:rsidTr="001A1BBB">
        <w:tc>
          <w:tcPr>
            <w:tcW w:w="1967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VOER</w:t>
            </w:r>
          </w:p>
        </w:tc>
        <w:tc>
          <w:tcPr>
            <w:tcW w:w="1967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RUPROTE</w:t>
            </w:r>
            <w:r w:rsidRPr="00DC3BCA">
              <w:rPr>
                <w:rFonts w:cs="Arial"/>
                <w:lang w:val="af-ZA"/>
              </w:rPr>
              <w:t xml:space="preserve">ÏENE </w:t>
            </w:r>
            <w:r w:rsidRPr="00DC3BCA">
              <w:rPr>
                <w:lang w:val="af-ZA"/>
              </w:rPr>
              <w:t>(%)</w:t>
            </w:r>
          </w:p>
        </w:tc>
        <w:tc>
          <w:tcPr>
            <w:tcW w:w="1968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RUVESEL (%)</w:t>
            </w:r>
          </w:p>
        </w:tc>
        <w:tc>
          <w:tcPr>
            <w:tcW w:w="1968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METABOLISEERBARE ENERGIE (MJ/kg)</w:t>
            </w:r>
          </w:p>
        </w:tc>
      </w:tr>
      <w:tr w:rsidR="00D81508" w:rsidRPr="00DC3BCA" w:rsidTr="001A1BBB">
        <w:tc>
          <w:tcPr>
            <w:tcW w:w="196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Lusernhooi</w:t>
            </w:r>
          </w:p>
        </w:tc>
        <w:tc>
          <w:tcPr>
            <w:tcW w:w="196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28,8</w:t>
            </w:r>
          </w:p>
        </w:tc>
        <w:tc>
          <w:tcPr>
            <w:tcW w:w="1968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41,2</w:t>
            </w:r>
          </w:p>
        </w:tc>
        <w:tc>
          <w:tcPr>
            <w:tcW w:w="1968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7,6</w:t>
            </w:r>
          </w:p>
        </w:tc>
      </w:tr>
      <w:tr w:rsidR="00D81508" w:rsidRPr="00DC3BCA" w:rsidTr="001A1BBB">
        <w:tc>
          <w:tcPr>
            <w:tcW w:w="196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Mieliemeel</w:t>
            </w:r>
          </w:p>
        </w:tc>
        <w:tc>
          <w:tcPr>
            <w:tcW w:w="196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8,7</w:t>
            </w:r>
          </w:p>
        </w:tc>
        <w:tc>
          <w:tcPr>
            <w:tcW w:w="1968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2,2</w:t>
            </w:r>
          </w:p>
        </w:tc>
        <w:tc>
          <w:tcPr>
            <w:tcW w:w="1968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11,8</w:t>
            </w:r>
          </w:p>
        </w:tc>
      </w:tr>
      <w:tr w:rsidR="00D81508" w:rsidRPr="00DC3BCA" w:rsidTr="001A1BBB">
        <w:tc>
          <w:tcPr>
            <w:tcW w:w="196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Kuilvoer</w:t>
            </w:r>
          </w:p>
        </w:tc>
        <w:tc>
          <w:tcPr>
            <w:tcW w:w="196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7,3</w:t>
            </w:r>
          </w:p>
        </w:tc>
        <w:tc>
          <w:tcPr>
            <w:tcW w:w="1968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4,5</w:t>
            </w:r>
          </w:p>
        </w:tc>
        <w:tc>
          <w:tcPr>
            <w:tcW w:w="1968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3,9</w:t>
            </w:r>
          </w:p>
        </w:tc>
      </w:tr>
    </w:tbl>
    <w:p w:rsidR="00D81508" w:rsidRPr="00DC3BCA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2</w:t>
      </w:r>
      <w:r w:rsidRPr="00DC3BCA">
        <w:rPr>
          <w:lang w:val="af-ZA"/>
        </w:rPr>
        <w:t>.1</w:t>
      </w:r>
      <w:r w:rsidRPr="00DC3BCA">
        <w:rPr>
          <w:lang w:val="af-ZA"/>
        </w:rPr>
        <w:tab/>
        <w:t xml:space="preserve">Die boer wil konsentrate meng vir diere met </w:t>
      </w:r>
      <w:r>
        <w:rPr>
          <w:lang w:val="af-ZA"/>
        </w:rPr>
        <w:t>’</w:t>
      </w:r>
      <w:r w:rsidRPr="00DC3BCA">
        <w:rPr>
          <w:lang w:val="af-ZA"/>
        </w:rPr>
        <w:t xml:space="preserve">n ruproteïen-vereiste van 14%.  </w:t>
      </w:r>
      <w:r>
        <w:rPr>
          <w:lang w:val="af-ZA"/>
        </w:rPr>
        <w:br/>
      </w:r>
      <w:r w:rsidRPr="00DC3BCA">
        <w:rPr>
          <w:lang w:val="af-ZA"/>
        </w:rPr>
        <w:t xml:space="preserve">Daar is sonneblom-oliekoekmeel beskikbaar met </w:t>
      </w:r>
      <w:r>
        <w:rPr>
          <w:lang w:val="af-ZA"/>
        </w:rPr>
        <w:t>’</w:t>
      </w:r>
      <w:r w:rsidRPr="00DC3BCA">
        <w:rPr>
          <w:lang w:val="af-ZA"/>
        </w:rPr>
        <w:t>n ruproteïeninhoud van 38%.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lastRenderedPageBreak/>
        <w:tab/>
        <w:t xml:space="preserve">Gebruik die Pearson-vierkantmetode om die verhouding te bereken waarin </w:t>
      </w:r>
      <w:r>
        <w:rPr>
          <w:lang w:val="af-ZA"/>
        </w:rPr>
        <w:br/>
      </w:r>
      <w:r w:rsidRPr="00DC3BCA">
        <w:rPr>
          <w:lang w:val="af-ZA"/>
        </w:rPr>
        <w:t xml:space="preserve">mieliemeel en sonneblom-oliekoekmeel gemeng moet word om aan die </w:t>
      </w:r>
      <w:r>
        <w:rPr>
          <w:lang w:val="af-ZA"/>
        </w:rPr>
        <w:br/>
      </w:r>
      <w:r w:rsidRPr="00DC3BCA">
        <w:rPr>
          <w:lang w:val="af-ZA"/>
        </w:rPr>
        <w:t>vereistes hierbo genoem te voldoen.</w:t>
      </w:r>
      <w:r w:rsidRPr="00DC3BCA">
        <w:rPr>
          <w:lang w:val="af-ZA"/>
        </w:rPr>
        <w:tab/>
        <w:t>(5)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2</w:t>
      </w:r>
      <w:r w:rsidRPr="00DC3BCA">
        <w:rPr>
          <w:lang w:val="af-ZA"/>
        </w:rPr>
        <w:t>.2</w:t>
      </w:r>
      <w:r w:rsidRPr="00DC3BCA">
        <w:rPr>
          <w:lang w:val="af-ZA"/>
        </w:rPr>
        <w:tab/>
        <w:t xml:space="preserve">Indien die boer die rantsoen hierbo uitgewerk wil aanpas vir melkkoeie om </w:t>
      </w:r>
      <w:r>
        <w:rPr>
          <w:lang w:val="af-ZA"/>
        </w:rPr>
        <w:br/>
      </w:r>
      <w:r w:rsidRPr="00DC3BCA">
        <w:rPr>
          <w:lang w:val="af-ZA"/>
        </w:rPr>
        <w:t>melkproduksie te stimuleer, watter voer sal hy byvoeg en hoekom?</w:t>
      </w:r>
      <w:r w:rsidRPr="00DC3BCA">
        <w:rPr>
          <w:lang w:val="af-ZA"/>
        </w:rPr>
        <w:tab/>
        <w:t>(4)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3</w:t>
      </w:r>
      <w:r w:rsidRPr="00DC3BCA">
        <w:rPr>
          <w:lang w:val="af-ZA"/>
        </w:rPr>
        <w:tab/>
        <w:t xml:space="preserve">Hieronder is die buitelyne van </w:t>
      </w:r>
      <w:r>
        <w:rPr>
          <w:lang w:val="af-ZA"/>
        </w:rPr>
        <w:t>’</w:t>
      </w:r>
      <w:r w:rsidRPr="00DC3BCA">
        <w:rPr>
          <w:lang w:val="af-ZA"/>
        </w:rPr>
        <w:t xml:space="preserve">n jonghok. </w:t>
      </w:r>
    </w:p>
    <w:p w:rsidR="00D81508" w:rsidRPr="006C579F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rFonts w:ascii="Times New Roman" w:hAnsi="Times New Roman" w:cs="Times New Roman"/>
          <w:sz w:val="16"/>
          <w:szCs w:val="16"/>
          <w:lang w:val="af-ZA"/>
        </w:rPr>
      </w:pPr>
      <w:r w:rsidRPr="006C579F">
        <w:rPr>
          <w:rFonts w:ascii="Times New Roman" w:hAnsi="Times New Roman" w:cs="Times New Roman"/>
          <w:noProof/>
          <w:sz w:val="16"/>
          <w:szCs w:val="16"/>
          <w:lang w:eastAsia="en-ZA"/>
        </w:rPr>
        <w:drawing>
          <wp:anchor distT="0" distB="0" distL="114300" distR="114300" simplePos="0" relativeHeight="251667456" behindDoc="0" locked="0" layoutInCell="1" allowOverlap="1" wp14:anchorId="52E53704" wp14:editId="3E7C6AFF">
            <wp:simplePos x="0" y="0"/>
            <wp:positionH relativeFrom="column">
              <wp:posOffset>339510</wp:posOffset>
            </wp:positionH>
            <wp:positionV relativeFrom="paragraph">
              <wp:posOffset>112191</wp:posOffset>
            </wp:positionV>
            <wp:extent cx="3191774" cy="1828743"/>
            <wp:effectExtent l="0" t="0" r="0" b="635"/>
            <wp:wrapNone/>
            <wp:docPr id="827" name="Picture 827" descr="OS_AS_12_TG_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S_AS_12_TG_19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06" cy="1828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6218A9C" wp14:editId="0FCF5193">
                <wp:simplePos x="0" y="0"/>
                <wp:positionH relativeFrom="column">
                  <wp:posOffset>511175</wp:posOffset>
                </wp:positionH>
                <wp:positionV relativeFrom="paragraph">
                  <wp:posOffset>137531</wp:posOffset>
                </wp:positionV>
                <wp:extent cx="422694" cy="224286"/>
                <wp:effectExtent l="0" t="0" r="0" b="4445"/>
                <wp:wrapNone/>
                <wp:docPr id="828" name="Text Box 8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694" cy="22428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1508" w:rsidRDefault="00D81508" w:rsidP="00D81508">
                            <w:pPr>
                              <w:pStyle w:val="OSGR12LABELS"/>
                            </w:pPr>
                            <w:proofErr w:type="spellStart"/>
                            <w:proofErr w:type="gramStart"/>
                            <w:r>
                              <w:t>hek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28" o:spid="_x0000_s1044" type="#_x0000_t202" style="position:absolute;margin-left:40.25pt;margin-top:10.85pt;width:33.3pt;height:17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" filled="f" stroked="f">
                <v:textbox>
                  <w:txbxContent>
                    <w:p w:rsidR="00D81508" w:rsidRDefault="00D81508" w:rsidP="00D81508">
                      <w:pPr>
                        <w:pStyle w:val="OSGR12LABELS"/>
                      </w:pPr>
                      <w:proofErr w:type="spellStart"/>
                      <w:proofErr w:type="gramStart"/>
                      <w:r>
                        <w:t>hek</w:t>
                      </w:r>
                      <w:proofErr w:type="spellEnd"/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3</w:t>
      </w:r>
      <w:r w:rsidRPr="00DC3BCA">
        <w:rPr>
          <w:lang w:val="af-ZA"/>
        </w:rPr>
        <w:t>.1</w:t>
      </w:r>
      <w:r w:rsidRPr="00DC3BCA">
        <w:rPr>
          <w:lang w:val="af-ZA"/>
        </w:rPr>
        <w:tab/>
        <w:t>Toon die produksiestelsel aan wat in di</w:t>
      </w:r>
      <w:r>
        <w:rPr>
          <w:lang w:val="af-ZA"/>
        </w:rPr>
        <w:t xml:space="preserve">e geïllustreerde diagram hierbo </w:t>
      </w:r>
      <w:r w:rsidRPr="00DC3BCA">
        <w:rPr>
          <w:lang w:val="af-ZA"/>
        </w:rPr>
        <w:t>toegepas word.</w:t>
      </w:r>
      <w:r w:rsidRPr="00DC3BCA">
        <w:rPr>
          <w:lang w:val="af-ZA"/>
        </w:rPr>
        <w:tab/>
        <w:t>(1)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3</w:t>
      </w:r>
      <w:r w:rsidRPr="00DC3BCA">
        <w:rPr>
          <w:lang w:val="af-ZA"/>
        </w:rPr>
        <w:t>.2</w:t>
      </w:r>
      <w:r w:rsidRPr="00DC3BCA">
        <w:rPr>
          <w:lang w:val="af-ZA"/>
        </w:rPr>
        <w:tab/>
        <w:t xml:space="preserve">Maak </w:t>
      </w:r>
      <w:r>
        <w:rPr>
          <w:lang w:val="af-ZA"/>
        </w:rPr>
        <w:t>’</w:t>
      </w:r>
      <w:r w:rsidRPr="00DC3BCA">
        <w:rPr>
          <w:lang w:val="af-ZA"/>
        </w:rPr>
        <w:t>n lys van die toerusting wat in die hok ontbreek.</w:t>
      </w:r>
      <w:r w:rsidRPr="00DC3BCA">
        <w:rPr>
          <w:lang w:val="af-ZA"/>
        </w:rPr>
        <w:tab/>
        <w:t>(4)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3</w:t>
      </w:r>
      <w:r w:rsidRPr="00DC3BCA">
        <w:rPr>
          <w:lang w:val="af-ZA"/>
        </w:rPr>
        <w:t>.3</w:t>
      </w:r>
      <w:r w:rsidRPr="00DC3BCA">
        <w:rPr>
          <w:lang w:val="af-ZA"/>
        </w:rPr>
        <w:tab/>
        <w:t>Bereken die gemiddelde daaglikse toename (GDT) vir die onderstaande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varke deur die data in die tab</w:t>
      </w:r>
      <w:r>
        <w:rPr>
          <w:lang w:val="af-ZA"/>
        </w:rPr>
        <w:t>el</w:t>
      </w:r>
      <w:r w:rsidRPr="00DC3BCA">
        <w:rPr>
          <w:lang w:val="af-ZA"/>
        </w:rPr>
        <w:t xml:space="preserve"> te gebruik. Wys AL jou bewerkings.</w:t>
      </w:r>
      <w:r w:rsidRPr="00DC3BCA">
        <w:rPr>
          <w:lang w:val="af-ZA"/>
        </w:rPr>
        <w:tab/>
        <w:t>(4)</w:t>
      </w:r>
    </w:p>
    <w:p w:rsidR="00D81508" w:rsidRPr="0086217B" w:rsidRDefault="00D81508" w:rsidP="00D81508">
      <w:pPr>
        <w:pStyle w:val="OSGR12BODYNUMBER"/>
        <w:tabs>
          <w:tab w:val="left" w:pos="993"/>
          <w:tab w:val="right" w:pos="8505"/>
        </w:tabs>
        <w:rPr>
          <w:sz w:val="14"/>
          <w:lang w:val="af-ZA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"/>
        <w:gridCol w:w="2126"/>
        <w:gridCol w:w="1985"/>
        <w:gridCol w:w="1134"/>
      </w:tblGrid>
      <w:tr w:rsidR="00D81508" w:rsidRPr="00DC3BCA" w:rsidTr="001A1BBB">
        <w:tc>
          <w:tcPr>
            <w:tcW w:w="992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VARK</w:t>
            </w:r>
          </w:p>
        </w:tc>
        <w:tc>
          <w:tcPr>
            <w:tcW w:w="2126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AANVANKLIKE GEWIG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FINALE GEWIG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DAE</w:t>
            </w:r>
          </w:p>
        </w:tc>
      </w:tr>
      <w:tr w:rsidR="00D81508" w:rsidRPr="00DC3BCA" w:rsidTr="001A1BBB">
        <w:tc>
          <w:tcPr>
            <w:tcW w:w="992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A</w:t>
            </w:r>
          </w:p>
        </w:tc>
        <w:tc>
          <w:tcPr>
            <w:tcW w:w="212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46 kg</w:t>
            </w:r>
          </w:p>
        </w:tc>
        <w:tc>
          <w:tcPr>
            <w:tcW w:w="1985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78 kg</w:t>
            </w:r>
          </w:p>
        </w:tc>
        <w:tc>
          <w:tcPr>
            <w:tcW w:w="1134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35</w:t>
            </w:r>
          </w:p>
        </w:tc>
      </w:tr>
      <w:tr w:rsidR="00D81508" w:rsidRPr="00DC3BCA" w:rsidTr="001A1BBB">
        <w:tc>
          <w:tcPr>
            <w:tcW w:w="992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B</w:t>
            </w:r>
          </w:p>
        </w:tc>
        <w:tc>
          <w:tcPr>
            <w:tcW w:w="212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48 kg</w:t>
            </w:r>
          </w:p>
        </w:tc>
        <w:tc>
          <w:tcPr>
            <w:tcW w:w="1985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75 kg</w:t>
            </w:r>
          </w:p>
        </w:tc>
        <w:tc>
          <w:tcPr>
            <w:tcW w:w="1134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35</w:t>
            </w:r>
          </w:p>
        </w:tc>
      </w:tr>
    </w:tbl>
    <w:p w:rsidR="00D81508" w:rsidRPr="0086217B" w:rsidRDefault="00D81508" w:rsidP="00D81508">
      <w:pPr>
        <w:pStyle w:val="OSGR12BODYNUMBER"/>
        <w:tabs>
          <w:tab w:val="left" w:pos="993"/>
          <w:tab w:val="right" w:pos="8505"/>
        </w:tabs>
        <w:rPr>
          <w:sz w:val="14"/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3</w:t>
      </w:r>
      <w:r w:rsidRPr="00DC3BCA">
        <w:rPr>
          <w:lang w:val="af-ZA"/>
        </w:rPr>
        <w:t>.4</w:t>
      </w:r>
      <w:r w:rsidRPr="00DC3BCA">
        <w:rPr>
          <w:lang w:val="af-ZA"/>
        </w:rPr>
        <w:tab/>
        <w:t>Selekteer die vark wat meer tot die wins v</w:t>
      </w:r>
      <w:r>
        <w:rPr>
          <w:lang w:val="af-ZA"/>
        </w:rPr>
        <w:t xml:space="preserve">an die varkproduksiestelsel sal </w:t>
      </w:r>
      <w:r w:rsidRPr="00DC3BCA">
        <w:rPr>
          <w:lang w:val="af-ZA"/>
        </w:rPr>
        <w:t>bydra.</w:t>
      </w:r>
      <w:r w:rsidRPr="00DC3BCA">
        <w:rPr>
          <w:lang w:val="af-ZA"/>
        </w:rPr>
        <w:tab/>
        <w:t>(1)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2.</w:t>
      </w:r>
      <w:r>
        <w:rPr>
          <w:lang w:val="af-ZA"/>
        </w:rPr>
        <w:t>4</w:t>
      </w:r>
      <w:r w:rsidRPr="00DC3BCA">
        <w:rPr>
          <w:lang w:val="af-ZA"/>
        </w:rPr>
        <w:tab/>
        <w:t xml:space="preserve">Teken </w:t>
      </w:r>
      <w:r>
        <w:rPr>
          <w:lang w:val="af-ZA"/>
        </w:rPr>
        <w:t>’</w:t>
      </w:r>
      <w:r w:rsidRPr="00DC3BCA">
        <w:rPr>
          <w:lang w:val="af-ZA"/>
        </w:rPr>
        <w:t>n staafgrafiek om die mel</w:t>
      </w:r>
      <w:r>
        <w:rPr>
          <w:lang w:val="af-ZA"/>
        </w:rPr>
        <w:t>kproduksie en die prys van melk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gedurende die onderstaande periode te vergelyk:</w:t>
      </w:r>
      <w:r w:rsidRPr="00DC3BCA">
        <w:rPr>
          <w:lang w:val="af-ZA"/>
        </w:rPr>
        <w:tab/>
        <w:t>(6)</w:t>
      </w:r>
    </w:p>
    <w:tbl>
      <w:tblPr>
        <w:tblW w:w="0" w:type="auto"/>
        <w:jc w:val="center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6"/>
        <w:gridCol w:w="2623"/>
        <w:gridCol w:w="2217"/>
      </w:tblGrid>
      <w:tr w:rsidR="00D81508" w:rsidRPr="00DC3BCA" w:rsidTr="001A1BBB">
        <w:trPr>
          <w:jc w:val="center"/>
        </w:trPr>
        <w:tc>
          <w:tcPr>
            <w:tcW w:w="1806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JAAR</w:t>
            </w:r>
          </w:p>
        </w:tc>
        <w:tc>
          <w:tcPr>
            <w:tcW w:w="2623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PRODUKSIE</w:t>
            </w:r>
          </w:p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(‘000 LITERS)</w:t>
            </w:r>
          </w:p>
        </w:tc>
        <w:tc>
          <w:tcPr>
            <w:tcW w:w="2217" w:type="dxa"/>
            <w:shd w:val="clear" w:color="auto" w:fill="BFBFBF" w:themeFill="background1" w:themeFillShade="BF"/>
            <w:vAlign w:val="center"/>
          </w:tcPr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PRYS</w:t>
            </w:r>
          </w:p>
          <w:p w:rsidR="00D81508" w:rsidRPr="00DC3BCA" w:rsidRDefault="00D81508" w:rsidP="001A1BBB">
            <w:pPr>
              <w:pStyle w:val="OSGR12TABLEHEAD"/>
              <w:tabs>
                <w:tab w:val="left" w:pos="567"/>
                <w:tab w:val="left" w:pos="993"/>
                <w:tab w:val="right" w:pos="8505"/>
              </w:tabs>
              <w:rPr>
                <w:lang w:val="af-ZA"/>
              </w:rPr>
            </w:pPr>
            <w:r w:rsidRPr="00DC3BCA">
              <w:rPr>
                <w:lang w:val="af-ZA"/>
              </w:rPr>
              <w:t>(SENT/LITER)</w:t>
            </w:r>
          </w:p>
        </w:tc>
      </w:tr>
      <w:tr w:rsidR="00D81508" w:rsidRPr="00DC3BCA" w:rsidTr="001A1BBB">
        <w:trPr>
          <w:jc w:val="center"/>
        </w:trPr>
        <w:tc>
          <w:tcPr>
            <w:tcW w:w="180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2005</w:t>
            </w:r>
          </w:p>
        </w:tc>
        <w:tc>
          <w:tcPr>
            <w:tcW w:w="2623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1 500</w:t>
            </w:r>
          </w:p>
        </w:tc>
        <w:tc>
          <w:tcPr>
            <w:tcW w:w="221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820</w:t>
            </w:r>
          </w:p>
        </w:tc>
      </w:tr>
      <w:tr w:rsidR="00D81508" w:rsidRPr="00DC3BCA" w:rsidTr="001A1BBB">
        <w:trPr>
          <w:jc w:val="center"/>
        </w:trPr>
        <w:tc>
          <w:tcPr>
            <w:tcW w:w="180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2006</w:t>
            </w:r>
          </w:p>
        </w:tc>
        <w:tc>
          <w:tcPr>
            <w:tcW w:w="2623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1 700</w:t>
            </w:r>
          </w:p>
        </w:tc>
        <w:tc>
          <w:tcPr>
            <w:tcW w:w="221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840</w:t>
            </w:r>
          </w:p>
        </w:tc>
      </w:tr>
      <w:tr w:rsidR="00D81508" w:rsidRPr="00DC3BCA" w:rsidTr="001A1BBB">
        <w:trPr>
          <w:jc w:val="center"/>
        </w:trPr>
        <w:tc>
          <w:tcPr>
            <w:tcW w:w="180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2007</w:t>
            </w:r>
          </w:p>
        </w:tc>
        <w:tc>
          <w:tcPr>
            <w:tcW w:w="2623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1 900</w:t>
            </w:r>
          </w:p>
        </w:tc>
        <w:tc>
          <w:tcPr>
            <w:tcW w:w="221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860</w:t>
            </w:r>
          </w:p>
        </w:tc>
      </w:tr>
      <w:tr w:rsidR="00D81508" w:rsidRPr="00DC3BCA" w:rsidTr="001A1BBB">
        <w:trPr>
          <w:jc w:val="center"/>
        </w:trPr>
        <w:tc>
          <w:tcPr>
            <w:tcW w:w="180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2008</w:t>
            </w:r>
          </w:p>
        </w:tc>
        <w:tc>
          <w:tcPr>
            <w:tcW w:w="2623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2 100</w:t>
            </w:r>
          </w:p>
        </w:tc>
        <w:tc>
          <w:tcPr>
            <w:tcW w:w="221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880</w:t>
            </w:r>
          </w:p>
        </w:tc>
      </w:tr>
      <w:tr w:rsidR="00D81508" w:rsidRPr="00DC3BCA" w:rsidTr="001A1BBB">
        <w:trPr>
          <w:jc w:val="center"/>
        </w:trPr>
        <w:tc>
          <w:tcPr>
            <w:tcW w:w="180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2009</w:t>
            </w:r>
          </w:p>
        </w:tc>
        <w:tc>
          <w:tcPr>
            <w:tcW w:w="2623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2 100</w:t>
            </w:r>
          </w:p>
        </w:tc>
        <w:tc>
          <w:tcPr>
            <w:tcW w:w="221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840</w:t>
            </w:r>
          </w:p>
        </w:tc>
      </w:tr>
      <w:tr w:rsidR="00D81508" w:rsidRPr="00DC3BCA" w:rsidTr="001A1BBB">
        <w:trPr>
          <w:jc w:val="center"/>
        </w:trPr>
        <w:tc>
          <w:tcPr>
            <w:tcW w:w="1806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2010</w:t>
            </w:r>
          </w:p>
        </w:tc>
        <w:tc>
          <w:tcPr>
            <w:tcW w:w="2623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1 900</w:t>
            </w:r>
          </w:p>
        </w:tc>
        <w:tc>
          <w:tcPr>
            <w:tcW w:w="2217" w:type="dxa"/>
          </w:tcPr>
          <w:p w:rsidR="00D81508" w:rsidRPr="00DC3BCA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af-ZA"/>
              </w:rPr>
            </w:pPr>
            <w:r w:rsidRPr="00DC3BCA">
              <w:rPr>
                <w:lang w:val="af-ZA"/>
              </w:rPr>
              <w:t>820</w:t>
            </w:r>
          </w:p>
        </w:tc>
      </w:tr>
    </w:tbl>
    <w:p w:rsidR="00D81508" w:rsidRPr="0086217B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 w:rsidRPr="0086217B">
        <w:rPr>
          <w:b/>
          <w:lang w:val="af-ZA"/>
        </w:rPr>
        <w:tab/>
      </w:r>
      <w:r w:rsidRPr="0086217B">
        <w:rPr>
          <w:b/>
          <w:lang w:val="af-ZA"/>
        </w:rPr>
        <w:tab/>
        <w:t>[35]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 w:rsidRPr="00DC3BCA">
        <w:rPr>
          <w:b/>
          <w:lang w:val="af-ZA"/>
        </w:rPr>
        <w:t>Vraag 3: DIEREREPRODUKSIE, -BESKERMING EN -BEHEER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bookmarkStart w:id="0" w:name="_GoBack"/>
      <w:bookmarkEnd w:id="0"/>
      <w:r w:rsidRPr="00DC3BCA">
        <w:rPr>
          <w:lang w:val="af-ZA"/>
        </w:rPr>
        <w:t>3.1</w:t>
      </w:r>
      <w:r w:rsidRPr="00DC3BCA">
        <w:rPr>
          <w:lang w:val="af-ZA"/>
        </w:rPr>
        <w:tab/>
        <w:t xml:space="preserve">Bestudeer die skets wat die ontwikkeling van </w:t>
      </w:r>
      <w:r>
        <w:rPr>
          <w:lang w:val="af-ZA"/>
        </w:rPr>
        <w:t>’</w:t>
      </w:r>
      <w:r w:rsidRPr="00DC3BCA">
        <w:rPr>
          <w:lang w:val="af-ZA"/>
        </w:rPr>
        <w:t>n kalfsfetus verteenwoordig en antwoo</w:t>
      </w:r>
      <w:r>
        <w:rPr>
          <w:lang w:val="af-ZA"/>
        </w:rPr>
        <w:t xml:space="preserve">rd </w:t>
      </w:r>
      <w:r>
        <w:rPr>
          <w:lang w:val="af-ZA"/>
        </w:rPr>
        <w:br/>
        <w:t>dan die daaropvolgende vrae.</w:t>
      </w:r>
    </w:p>
    <w:p w:rsidR="00D81508" w:rsidRPr="00A262C4" w:rsidRDefault="00D81508" w:rsidP="00D81508">
      <w:pPr>
        <w:pStyle w:val="OSGR12BODYNUMBER"/>
        <w:tabs>
          <w:tab w:val="left" w:pos="993"/>
          <w:tab w:val="right" w:pos="8505"/>
        </w:tabs>
        <w:rPr>
          <w:sz w:val="32"/>
          <w:lang w:val="af-ZA"/>
        </w:rPr>
      </w:pPr>
    </w:p>
    <w:p w:rsidR="00D81508" w:rsidRPr="00A262C4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rFonts w:ascii="Calibri" w:eastAsia="Calibri" w:hAnsi="Calibri" w:cs="Times New Roman"/>
          <w:lang w:val="en-GB"/>
        </w:rPr>
      </w:pPr>
      <w:r>
        <w:rPr>
          <w:rFonts w:ascii="Calibri" w:eastAsia="Calibri" w:hAnsi="Calibri" w:cs="Times New Roman"/>
          <w:noProof/>
          <w:lang w:eastAsia="en-ZA"/>
        </w:rPr>
        <w:lastRenderedPageBreak/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1F793225" wp14:editId="078582B2">
                <wp:simplePos x="0" y="0"/>
                <wp:positionH relativeFrom="column">
                  <wp:posOffset>2270125</wp:posOffset>
                </wp:positionH>
                <wp:positionV relativeFrom="paragraph">
                  <wp:posOffset>433070</wp:posOffset>
                </wp:positionV>
                <wp:extent cx="1503680" cy="857250"/>
                <wp:effectExtent l="12700" t="4445" r="0" b="0"/>
                <wp:wrapNone/>
                <wp:docPr id="830" name="Group 8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3680" cy="857250"/>
                          <a:chOff x="4426" y="2697"/>
                          <a:chExt cx="2368" cy="1350"/>
                        </a:xfrm>
                      </wpg:grpSpPr>
                      <wps:wsp>
                        <wps:cNvPr id="831" name="AutoShape 95"/>
                        <wps:cNvCnPr>
                          <a:cxnSpLocks noChangeShapeType="1"/>
                        </wps:cNvCnPr>
                        <wps:spPr bwMode="auto">
                          <a:xfrm flipV="1">
                            <a:off x="4426" y="3899"/>
                            <a:ext cx="1595" cy="16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9" name="AutoShape 96"/>
                        <wps:cNvCnPr>
                          <a:cxnSpLocks noChangeShapeType="1"/>
                        </wps:cNvCnPr>
                        <wps:spPr bwMode="auto">
                          <a:xfrm>
                            <a:off x="5205" y="2857"/>
                            <a:ext cx="739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3" name="AutoShape 97"/>
                        <wps:cNvCnPr>
                          <a:cxnSpLocks noChangeShapeType="1"/>
                        </wps:cNvCnPr>
                        <wps:spPr bwMode="auto">
                          <a:xfrm>
                            <a:off x="4916" y="3549"/>
                            <a:ext cx="1065" cy="0"/>
                          </a:xfrm>
                          <a:prstGeom prst="straightConnector1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7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5981" y="2697"/>
                            <a:ext cx="797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A</w:t>
                              </w:r>
                            </w:p>
                            <w:p w:rsidR="00D81508" w:rsidRDefault="00D81508" w:rsidP="00D81508">
                              <w:pPr>
                                <w:pStyle w:val="OSGR12LABELS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1" name="Text Box 99"/>
                        <wps:cNvSpPr txBox="1">
                          <a:spLocks noChangeArrowheads="1"/>
                        </wps:cNvSpPr>
                        <wps:spPr bwMode="auto">
                          <a:xfrm>
                            <a:off x="5989" y="3377"/>
                            <a:ext cx="797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B</w:t>
                              </w:r>
                            </w:p>
                            <w:p w:rsidR="00D81508" w:rsidRDefault="00D81508" w:rsidP="00D81508">
                              <w:pPr>
                                <w:pStyle w:val="OSGR12LABELS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5" name="Text Box 100"/>
                        <wps:cNvSpPr txBox="1">
                          <a:spLocks noChangeArrowheads="1"/>
                        </wps:cNvSpPr>
                        <wps:spPr bwMode="auto">
                          <a:xfrm>
                            <a:off x="5997" y="3721"/>
                            <a:ext cx="797" cy="3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81508" w:rsidRDefault="00D81508" w:rsidP="00D81508">
                              <w:pPr>
                                <w:pStyle w:val="OSGR12LABELS"/>
                              </w:pPr>
                              <w:r>
                                <w:t>C</w:t>
                              </w:r>
                            </w:p>
                            <w:p w:rsidR="00D81508" w:rsidRDefault="00D81508" w:rsidP="00D81508">
                              <w:pPr>
                                <w:pStyle w:val="OSGR12LABELS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30" o:spid="_x0000_s1045" style="position:absolute;margin-left:178.75pt;margin-top:34.1pt;width:118.4pt;height:67.5pt;z-index:251669504" coordorigin="4426,2697" coordsize="2368,1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">
                <v:shape id="AutoShape 95" o:spid="_x0000_s1046" type="#_x0000_t32" style="position:absolute;left:4426;top:3899;width:1595;height:1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FO2icQAAADcAAAADwAAAGRycy9kb3ducmV2LnhtbESPQWvCQBSE70L/w/IK3nSTFkRSNyEU&#10;CrWiYOylt0f2NUmbfRt2VxP/vSsUehxm5htmU0ymFxdyvrOsIF0mIIhrqztuFHye3hZrED4ga+wt&#10;k4IreSjyh9kGM21HPtKlCo2IEPYZKmhDGDIpfd2SQb+0A3H0vq0zGKJ0jdQOxwg3vXxKkpU02HFc&#10;aHGg15bq3+psFJhuqrb75uA+aoPp18+xpHI3KjV/nMoXEIGm8B/+a79rBevnFO5n4hGQ+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U7aJxAAAANwAAAAPAAAAAAAAAAAA&#10;AAAAAKECAABkcnMvZG93bnJldi54bWxQSwUGAAAAAAQABAD5AAAAkgMAAAAA&#10;" strokeweight=".5pt"/>
                <v:shape id="AutoShape 96" o:spid="_x0000_s1047" type="#_x0000_t32" style="position:absolute;left:5205;top:2857;width:73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kp+A8YAAADcAAAADwAAAGRycy9kb3ducmV2LnhtbESPQWsCMRSE7wX/Q3hCbzVrscWuRhGL&#10;pRVKqfXg8bF5bqKblyWJ6/bfN4VCj8PMfMPMl71rREchWs8KxqMCBHHlteVawf5rczcFEROyxsYz&#10;KfimCMvF4GaOpfZX/qRul2qRIRxLVGBSakspY2XIYRz5ljh7Rx8cpixDLXXAa4a7Rt4XxaN0aDkv&#10;GGxpbag67y5OwfNpa1dvH9vJwV5O4eX93HcGjVK3w341A5GoT//hv/arVjB9eILfM/kIyMU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ZKfgPGAAAA3AAAAA8AAAAAAAAA&#10;AAAAAAAAoQIAAGRycy9kb3ducmV2LnhtbFBLBQYAAAAABAAEAPkAAACUAwAAAAA=&#10;" strokeweight=".5pt"/>
                <v:shape id="AutoShape 97" o:spid="_x0000_s1048" type="#_x0000_t32" style="position:absolute;left:4916;top:3549;width:106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6DVMUAAADcAAAADwAAAGRycy9kb3ducmV2LnhtbESPQWsCMRSE74X+h/AK3mq2WkRWo0iL&#10;YgUptT14fGxeN9HNy5LEdfvvG6HQ4zAz3zDzZe8a0VGI1rOCp2EBgrjy2nKt4Otz/TgFEROyxsYz&#10;KfihCMvF/d0cS+2v/EHdIdUiQziWqMCk1JZSxsqQwzj0LXH2vn1wmLIMtdQBrxnuGjkqiol0aDkv&#10;GGzpxVB1PlycgtfTzq7e3nfPR3s5hc3+3HcGjVKDh341A5GoT//hv/ZWK5hOxnA7k4+AXP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6DVMUAAADcAAAADwAAAAAAAAAA&#10;AAAAAAChAgAAZHJzL2Rvd25yZXYueG1sUEsFBgAAAAAEAAQA+QAAAJMDAAAAAA==&#10;" strokeweight=".5pt"/>
                <v:shape id="Text Box 98" o:spid="_x0000_s1049" type="#_x0000_t202" style="position:absolute;left:5981;top:2697;width:797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k0msQA&#10;AADcAAAADwAAAGRycy9kb3ducmV2LnhtbESPT4vCMBTE7wt+h/AEb2vioq5Wo8iK4Mll/QfeHs2z&#10;LTYvpYm2fnuzsLDHYWZ+w8yXrS3Fg2pfONYw6CsQxKkzBWcajofN+wSED8gGS8ek4UkelovO2xwT&#10;4xr+occ+ZCJC2CeoIQ+hSqT0aU4Wfd9VxNG7utpiiLLOpKmxiXBbyg+lxtJiwXEhx4q+ckpv+7vV&#10;cNpdL+eh+s7WdlQ1rlWS7VRq3eu2qxmIQG34D/+1t0bDZPwJ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6ZNJrEAAAA3AAAAA8AAAAAAAAAAAAAAAAAmAIAAGRycy9k&#10;b3ducmV2LnhtbFBLBQYAAAAABAAEAPUAAACJAwAAAAA=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A</w:t>
                        </w:r>
                      </w:p>
                      <w:p w:rsidR="00D81508" w:rsidRDefault="00D81508" w:rsidP="00D81508">
                        <w:pPr>
                          <w:pStyle w:val="OSGR12LABELS"/>
                        </w:pPr>
                      </w:p>
                    </w:txbxContent>
                  </v:textbox>
                </v:shape>
                <v:shape id="Text Box 99" o:spid="_x0000_s1050" type="#_x0000_t202" style="position:absolute;left:5989;top:3377;width:797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WfqMUA&#10;AADcAAAADwAAAGRycy9kb3ducmV2LnhtbESPS2vDMBCE74X8B7GB3BIpIW0Tx0oILYWeWuo8ILfF&#10;Wj+ItTKWGrv/vioEehxm5hsm3Q22ETfqfO1Yw3ymQBDnztRcajge3qYrED4gG2wck4Yf8rDbjh5S&#10;TIzr+YtuWShFhLBPUEMVQptI6fOKLPqZa4mjV7jOYoiyK6XpsI9w28iFUk/SYs1xocKWXirKr9m3&#10;1XD6KC7npfosX+1j27tBSbZrqfVkPOw3IAIN4T98b78bDavnOfydiUdAb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5Z+oxQAAANwAAAAPAAAAAAAAAAAAAAAAAJgCAABkcnMv&#10;ZG93bnJldi54bWxQSwUGAAAAAAQABAD1AAAAigMAAAAA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B</w:t>
                        </w:r>
                      </w:p>
                      <w:p w:rsidR="00D81508" w:rsidRDefault="00D81508" w:rsidP="00D81508">
                        <w:pPr>
                          <w:pStyle w:val="OSGR12LABELS"/>
                        </w:pPr>
                      </w:p>
                    </w:txbxContent>
                  </v:textbox>
                </v:shape>
                <v:shape id="Text Box 100" o:spid="_x0000_s1051" type="#_x0000_t202" style="position:absolute;left:5997;top:3721;width:797;height:3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N6Zq8QA&#10;AADcAAAADwAAAGRycy9kb3ducmV2LnhtbESPT4vCMBTE78J+h/AW9rYmK+pqNcqiCJ6U9R94ezTP&#10;tti8lCZr67c3woLHYWZ+w0znrS3FjWpfONbw1VUgiFNnCs40HParzxEIH5ANlo5Jw508zGdvnSkm&#10;xjX8S7ddyESEsE9QQx5ClUjp05ws+q6riKN3cbXFEGWdSVNjE+G2lD2lhtJiwXEhx4oWOaXX3Z/V&#10;cNxczqe+2mZLO6ga1yrJdiy1/nhvfyYgArXhFf5vr42G0fcAnmfiEZ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emavEAAAA3AAAAA8AAAAAAAAAAAAAAAAAmAIAAGRycy9k&#10;b3ducmV2LnhtbFBLBQYAAAAABAAEAPUAAACJAwAAAAA=&#10;" filled="f" stroked="f">
                  <v:textbox>
                    <w:txbxContent>
                      <w:p w:rsidR="00D81508" w:rsidRDefault="00D81508" w:rsidP="00D81508">
                        <w:pPr>
                          <w:pStyle w:val="OSGR12LABELS"/>
                        </w:pPr>
                        <w:r>
                          <w:t>C</w:t>
                        </w:r>
                      </w:p>
                      <w:p w:rsidR="00D81508" w:rsidRDefault="00D81508" w:rsidP="00D81508">
                        <w:pPr>
                          <w:pStyle w:val="OSGR12LABELS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Pr="00A262C4">
        <w:rPr>
          <w:rFonts w:ascii="Calibri" w:eastAsia="Calibri" w:hAnsi="Calibri" w:cs="Times New Roman"/>
          <w:noProof/>
          <w:lang w:eastAsia="en-ZA"/>
        </w:rPr>
        <w:tab/>
      </w:r>
      <w:r>
        <w:rPr>
          <w:rFonts w:ascii="Calibri" w:eastAsia="Calibri" w:hAnsi="Calibri" w:cs="Times New Roman"/>
          <w:noProof/>
          <w:lang w:eastAsia="en-ZA"/>
        </w:rPr>
        <w:drawing>
          <wp:inline distT="0" distB="0" distL="0" distR="0" wp14:anchorId="27F3A48E" wp14:editId="48FCB6C6">
            <wp:extent cx="2713355" cy="1680845"/>
            <wp:effectExtent l="0" t="0" r="0" b="0"/>
            <wp:docPr id="829" name="Picture 8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355" cy="1680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1508" w:rsidRPr="00DC3BCA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Pr="00DC3BCA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3.1.1</w:t>
      </w:r>
      <w:r w:rsidRPr="00DC3BCA">
        <w:rPr>
          <w:lang w:val="af-ZA"/>
        </w:rPr>
        <w:tab/>
        <w:t>Gee die toepaslike name vir die membrane A</w:t>
      </w:r>
      <w:r>
        <w:rPr>
          <w:lang w:val="af-ZA"/>
        </w:rPr>
        <w:t>–</w:t>
      </w:r>
      <w:r w:rsidRPr="00DC3BCA">
        <w:rPr>
          <w:lang w:val="af-ZA"/>
        </w:rPr>
        <w:t>C in die skets.</w:t>
      </w:r>
      <w:r w:rsidRPr="00DC3BCA">
        <w:rPr>
          <w:lang w:val="af-ZA"/>
        </w:rPr>
        <w:tab/>
        <w:t>(3)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3.1.2</w:t>
      </w:r>
      <w:r w:rsidRPr="00DC3BCA">
        <w:rPr>
          <w:lang w:val="af-ZA"/>
        </w:rPr>
        <w:tab/>
        <w:t>Toon die drie fases waarin die ontwikkeling van die fetus verdeel word aan.</w:t>
      </w:r>
      <w:r w:rsidRPr="00DC3BCA">
        <w:rPr>
          <w:lang w:val="af-ZA"/>
        </w:rPr>
        <w:tab/>
        <w:t>(3)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3.1.3</w:t>
      </w:r>
      <w:r w:rsidRPr="00DC3BCA">
        <w:rPr>
          <w:lang w:val="af-ZA"/>
        </w:rPr>
        <w:tab/>
        <w:t>Beskryf die vier herkenbare tekens wat aandui dat die koei naby kalwing is.</w:t>
      </w:r>
      <w:r w:rsidRPr="00DC3BCA">
        <w:rPr>
          <w:lang w:val="af-ZA"/>
        </w:rPr>
        <w:tab/>
        <w:t>(4)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3.2</w:t>
      </w:r>
      <w:r w:rsidRPr="00DC3BCA">
        <w:rPr>
          <w:lang w:val="af-ZA"/>
        </w:rPr>
        <w:tab/>
        <w:t>Verduidelik die proses van embrio-oorpl</w:t>
      </w:r>
      <w:r>
        <w:rPr>
          <w:lang w:val="af-ZA"/>
        </w:rPr>
        <w:t>anting vanaf die sinchronisasie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van die donordier tot die inplanting in die ontvangerdier.</w:t>
      </w:r>
      <w:r w:rsidRPr="00DC3BCA">
        <w:rPr>
          <w:lang w:val="af-ZA"/>
        </w:rPr>
        <w:tab/>
        <w:t>(4)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</w:t>
      </w:r>
      <w:r w:rsidRPr="00DC3BCA">
        <w:rPr>
          <w:lang w:val="af-ZA"/>
        </w:rPr>
        <w:tab/>
      </w:r>
      <w:r>
        <w:rPr>
          <w:lang w:val="af-ZA"/>
        </w:rPr>
        <w:t>Lees die onderstaande uittreksel en beantwoord die vrae wat volg.</w:t>
      </w:r>
    </w:p>
    <w:p w:rsidR="00D81508" w:rsidRPr="0017287D" w:rsidRDefault="00D81508" w:rsidP="00D81508">
      <w:pPr>
        <w:pStyle w:val="OSGR12BODYNUMBER"/>
        <w:tabs>
          <w:tab w:val="left" w:pos="993"/>
          <w:tab w:val="right" w:pos="8505"/>
        </w:tabs>
        <w:rPr>
          <w:sz w:val="14"/>
          <w:lang w:val="af-ZA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45"/>
      </w:tblGrid>
      <w:tr w:rsidR="00D81508" w:rsidRPr="00DC3BCA" w:rsidTr="001A1BBB">
        <w:tc>
          <w:tcPr>
            <w:tcW w:w="6945" w:type="dxa"/>
          </w:tcPr>
          <w:p w:rsidR="00D81508" w:rsidRPr="00DC3BCA" w:rsidRDefault="00D81508" w:rsidP="001A1BBB">
            <w:pPr>
              <w:tabs>
                <w:tab w:val="left" w:pos="567"/>
                <w:tab w:val="left" w:pos="993"/>
                <w:tab w:val="right" w:pos="8505"/>
              </w:tabs>
              <w:spacing w:after="0" w:line="240" w:lineRule="auto"/>
              <w:rPr>
                <w:rFonts w:ascii="Arial" w:hAnsi="Arial" w:cs="Arial"/>
                <w:sz w:val="20"/>
                <w:szCs w:val="20"/>
                <w:lang w:val="af-ZA"/>
              </w:rPr>
            </w:pPr>
            <w:r w:rsidRPr="00DC3BCA">
              <w:rPr>
                <w:rFonts w:ascii="Arial" w:hAnsi="Arial" w:cs="Arial"/>
                <w:sz w:val="20"/>
                <w:szCs w:val="20"/>
                <w:lang w:val="af-ZA"/>
              </w:rPr>
              <w:t xml:space="preserve">Suid-Korea se diereregte-aktiviste, geklee in veemaskers, het </w:t>
            </w:r>
            <w:r>
              <w:rPr>
                <w:lang w:val="af-ZA"/>
              </w:rPr>
              <w:t>’</w:t>
            </w:r>
            <w:r w:rsidRPr="00DC3BCA">
              <w:rPr>
                <w:rFonts w:ascii="Arial" w:hAnsi="Arial" w:cs="Arial"/>
                <w:sz w:val="20"/>
                <w:szCs w:val="20"/>
                <w:lang w:val="af-ZA"/>
              </w:rPr>
              <w:t>n protesaksie georganiseer teen bek-en-klouseer en voëlgriep in Seoul, Suid-Korea. Sedert November 2010, het Korea meer as 1,93 miljoen vee van kant gemaak toe die eerste ui</w:t>
            </w:r>
            <w:r>
              <w:rPr>
                <w:rFonts w:ascii="Arial" w:hAnsi="Arial" w:cs="Arial"/>
                <w:sz w:val="20"/>
                <w:szCs w:val="20"/>
                <w:lang w:val="af-ZA"/>
              </w:rPr>
              <w:t>t</w:t>
            </w:r>
            <w:r w:rsidRPr="00DC3BCA">
              <w:rPr>
                <w:rFonts w:ascii="Arial" w:hAnsi="Arial" w:cs="Arial"/>
                <w:sz w:val="20"/>
                <w:szCs w:val="20"/>
                <w:lang w:val="af-ZA"/>
              </w:rPr>
              <w:t>br</w:t>
            </w:r>
            <w:r>
              <w:rPr>
                <w:rFonts w:ascii="Arial" w:hAnsi="Arial" w:cs="Arial"/>
                <w:sz w:val="20"/>
                <w:szCs w:val="20"/>
                <w:lang w:val="af-ZA"/>
              </w:rPr>
              <w:t>ee</w:t>
            </w:r>
            <w:r w:rsidRPr="00DC3BCA">
              <w:rPr>
                <w:rFonts w:ascii="Arial" w:hAnsi="Arial" w:cs="Arial"/>
                <w:sz w:val="20"/>
                <w:szCs w:val="20"/>
                <w:lang w:val="af-ZA"/>
              </w:rPr>
              <w:t xml:space="preserve">k van die siekte </w:t>
            </w:r>
            <w:r>
              <w:rPr>
                <w:rFonts w:ascii="Arial" w:hAnsi="Arial" w:cs="Arial"/>
                <w:sz w:val="20"/>
                <w:szCs w:val="20"/>
                <w:lang w:val="af-ZA"/>
              </w:rPr>
              <w:t>’</w:t>
            </w:r>
            <w:r w:rsidRPr="00DC3BCA">
              <w:rPr>
                <w:rFonts w:ascii="Arial" w:hAnsi="Arial" w:cs="Arial"/>
                <w:sz w:val="20"/>
                <w:szCs w:val="20"/>
                <w:lang w:val="af-ZA"/>
              </w:rPr>
              <w:t xml:space="preserve">n paar maande gelede gerapporteer is. </w:t>
            </w:r>
          </w:p>
          <w:p w:rsidR="00D81508" w:rsidRPr="00DC3BCA" w:rsidRDefault="00D81508" w:rsidP="001A1BBB">
            <w:pPr>
              <w:pStyle w:val="OSGR12LABELS"/>
              <w:tabs>
                <w:tab w:val="left" w:pos="567"/>
                <w:tab w:val="left" w:pos="993"/>
                <w:tab w:val="right" w:pos="8505"/>
              </w:tabs>
              <w:jc w:val="right"/>
              <w:rPr>
                <w:lang w:val="af-ZA"/>
              </w:rPr>
            </w:pPr>
            <w:r w:rsidRPr="00DC3BCA">
              <w:rPr>
                <w:lang w:val="af-ZA"/>
              </w:rPr>
              <w:t xml:space="preserve">[Aangepas uit </w:t>
            </w:r>
            <w:r w:rsidRPr="00DC3BCA">
              <w:rPr>
                <w:i/>
                <w:lang w:val="af-ZA"/>
              </w:rPr>
              <w:t>Cape Times</w:t>
            </w:r>
            <w:r w:rsidRPr="00DC3BCA">
              <w:rPr>
                <w:lang w:val="af-ZA"/>
              </w:rPr>
              <w:t>, 24 Januarie 2011]</w:t>
            </w:r>
          </w:p>
        </w:tc>
      </w:tr>
    </w:tbl>
    <w:p w:rsidR="00D81508" w:rsidRPr="0017287D" w:rsidRDefault="00D81508" w:rsidP="00D81508">
      <w:pPr>
        <w:pStyle w:val="OSGR12BODYNUMBER"/>
        <w:tabs>
          <w:tab w:val="left" w:pos="993"/>
          <w:tab w:val="right" w:pos="8505"/>
        </w:tabs>
        <w:rPr>
          <w:sz w:val="14"/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3.3.1</w:t>
      </w:r>
      <w:r w:rsidRPr="00DC3BCA">
        <w:rPr>
          <w:lang w:val="af-ZA"/>
        </w:rPr>
        <w:tab/>
        <w:t xml:space="preserve">Dui aan waarom bek-en-klouseer so </w:t>
      </w:r>
      <w:r>
        <w:rPr>
          <w:lang w:val="af-ZA"/>
        </w:rPr>
        <w:t>’</w:t>
      </w:r>
      <w:r w:rsidRPr="00DC3BCA">
        <w:rPr>
          <w:lang w:val="af-ZA"/>
        </w:rPr>
        <w:t>n gevreesde siekte is.</w:t>
      </w:r>
      <w:r w:rsidRPr="00DC3BCA">
        <w:rPr>
          <w:lang w:val="af-ZA"/>
        </w:rPr>
        <w:tab/>
        <w:t>(1)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3.3.2</w:t>
      </w:r>
      <w:r w:rsidRPr="00DC3BCA">
        <w:rPr>
          <w:lang w:val="af-ZA"/>
        </w:rPr>
        <w:tab/>
        <w:t>Beskryf TWEE beheermaatreëls om die</w:t>
      </w:r>
      <w:r>
        <w:rPr>
          <w:lang w:val="af-ZA"/>
        </w:rPr>
        <w:t xml:space="preserve"> verspreiding van die siekte te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voorkom.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3.3.3</w:t>
      </w:r>
      <w:r w:rsidRPr="00DC3BCA">
        <w:rPr>
          <w:lang w:val="af-ZA"/>
        </w:rPr>
        <w:tab/>
        <w:t>Toon TWEE hooftipes vee aan wat deur bek-en-klouseer geaffekteer word.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3.3.4</w:t>
      </w:r>
      <w:r w:rsidRPr="00DC3BCA">
        <w:rPr>
          <w:lang w:val="af-ZA"/>
        </w:rPr>
        <w:tab/>
        <w:t>Beskryf DRIE simptome van bek-en-klouseer.</w:t>
      </w:r>
      <w:r w:rsidRPr="00DC3BCA">
        <w:rPr>
          <w:lang w:val="af-ZA"/>
        </w:rPr>
        <w:tab/>
        <w:t>(3)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b/>
          <w:noProof/>
          <w:lang w:eastAsia="en-ZA"/>
        </w:rPr>
        <w:drawing>
          <wp:anchor distT="0" distB="0" distL="114300" distR="114300" simplePos="0" relativeHeight="251670528" behindDoc="0" locked="0" layoutInCell="1" allowOverlap="1" wp14:anchorId="21FCA5F2" wp14:editId="7476EA7C">
            <wp:simplePos x="0" y="0"/>
            <wp:positionH relativeFrom="column">
              <wp:posOffset>373380</wp:posOffset>
            </wp:positionH>
            <wp:positionV relativeFrom="paragraph">
              <wp:posOffset>365125</wp:posOffset>
            </wp:positionV>
            <wp:extent cx="4229100" cy="1707515"/>
            <wp:effectExtent l="0" t="0" r="0" b="6985"/>
            <wp:wrapTopAndBottom/>
            <wp:docPr id="879" name="Picture 879" descr="Ticks 2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Ticks 2 (3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964" b="281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1707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3BCA">
        <w:rPr>
          <w:lang w:val="af-ZA"/>
        </w:rPr>
        <w:t>3.4</w:t>
      </w:r>
      <w:r w:rsidRPr="00DC3BCA">
        <w:rPr>
          <w:lang w:val="af-ZA"/>
        </w:rPr>
        <w:tab/>
      </w:r>
      <w:r>
        <w:rPr>
          <w:lang w:val="af-ZA"/>
        </w:rPr>
        <w:t>Die foto onder toon ’n bosluis op ŉ skaap se uier.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3.4.1</w:t>
      </w:r>
      <w:r w:rsidRPr="00DC3BCA">
        <w:rPr>
          <w:lang w:val="af-ZA"/>
        </w:rPr>
        <w:tab/>
        <w:t>Beskryf kortliks hoe die bosluis-beheermaatreël in die foto werk.</w:t>
      </w:r>
      <w:r>
        <w:rPr>
          <w:lang w:val="af-ZA"/>
        </w:rPr>
        <w:tab/>
        <w:t>(</w:t>
      </w:r>
      <w:r w:rsidRPr="00DC3BCA">
        <w:rPr>
          <w:lang w:val="af-ZA"/>
        </w:rPr>
        <w:t>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3.4.2</w:t>
      </w:r>
      <w:r w:rsidRPr="00DC3BCA">
        <w:rPr>
          <w:lang w:val="af-ZA"/>
        </w:rPr>
        <w:tab/>
        <w:t xml:space="preserve">Stel TWEE maatreëls voor wat boere in </w:t>
      </w:r>
      <w:r>
        <w:rPr>
          <w:lang w:val="af-ZA"/>
        </w:rPr>
        <w:t>plek moet kry om te verhoed dat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bosluise weerstand teen die mytdoder ontwikkel.  </w:t>
      </w:r>
      <w:r w:rsidRPr="00DC3BCA"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3.4.3</w:t>
      </w:r>
      <w:r w:rsidRPr="00DC3BCA">
        <w:rPr>
          <w:lang w:val="af-ZA"/>
        </w:rPr>
        <w:tab/>
        <w:t>Noem TWEE maniere waarop dieretelers en beesboere bosluis</w:t>
      </w:r>
      <w:r>
        <w:rPr>
          <w:lang w:val="af-ZA"/>
        </w:rPr>
        <w:t>-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weerstandigheid kan hanteer wat geneties oorgeërf word.</w:t>
      </w:r>
      <w:r w:rsidRPr="00DC3BCA"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3.4.4</w:t>
      </w:r>
      <w:r w:rsidRPr="00DC3BCA">
        <w:rPr>
          <w:lang w:val="af-ZA"/>
        </w:rPr>
        <w:tab/>
        <w:t>Identifiseer die kritieke stadium in die le</w:t>
      </w:r>
      <w:r>
        <w:rPr>
          <w:lang w:val="af-ZA"/>
        </w:rPr>
        <w:t>wensiklus van bosluise waar die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eiers lewenskragtig is.  </w:t>
      </w:r>
      <w:r w:rsidRPr="00DC3BCA">
        <w:rPr>
          <w:lang w:val="af-ZA"/>
        </w:rPr>
        <w:tab/>
        <w:t>(1)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lastRenderedPageBreak/>
        <w:t>3.4.5</w:t>
      </w:r>
      <w:r w:rsidRPr="00DC3BCA">
        <w:rPr>
          <w:lang w:val="af-ZA"/>
        </w:rPr>
        <w:tab/>
        <w:t>Noem TWEE maniere om hierdie pes is weikampe te beheer.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3.5</w:t>
      </w:r>
      <w:r w:rsidRPr="00DC3BCA">
        <w:rPr>
          <w:lang w:val="af-ZA"/>
        </w:rPr>
        <w:tab/>
        <w:t>Inwendige parasiete lei tot groot ekonomie</w:t>
      </w:r>
      <w:r>
        <w:rPr>
          <w:lang w:val="af-ZA"/>
        </w:rPr>
        <w:t xml:space="preserve">se verliese vir veeproduksie in </w:t>
      </w:r>
      <w:r w:rsidRPr="00DC3BCA">
        <w:rPr>
          <w:lang w:val="af-ZA"/>
        </w:rPr>
        <w:t xml:space="preserve">Suid-Afrika. 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3.5.1</w:t>
      </w:r>
      <w:r w:rsidRPr="00DC3BCA">
        <w:rPr>
          <w:lang w:val="af-ZA"/>
        </w:rPr>
        <w:tab/>
        <w:t>Noem TWEE algemene simptome v</w:t>
      </w:r>
      <w:r>
        <w:rPr>
          <w:lang w:val="af-ZA"/>
        </w:rPr>
        <w:t>an plaasdiere wat met inwendige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parasiete besmet is.</w:t>
      </w:r>
      <w:r w:rsidRPr="00DC3BCA"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3.5.2</w:t>
      </w:r>
      <w:r w:rsidRPr="00DC3BCA">
        <w:rPr>
          <w:lang w:val="af-ZA"/>
        </w:rPr>
        <w:tab/>
        <w:t xml:space="preserve">Dui TWEE omgewingstoestande aan wat in kampe voorkom en deur diere gebruik </w:t>
      </w:r>
      <w:r>
        <w:rPr>
          <w:lang w:val="af-ZA"/>
        </w:rPr>
        <w:br/>
      </w:r>
      <w:r w:rsidRPr="00DC3BCA">
        <w:rPr>
          <w:lang w:val="af-ZA"/>
        </w:rPr>
        <w:t xml:space="preserve">word wat sal lei tot </w:t>
      </w:r>
      <w:r>
        <w:rPr>
          <w:lang w:val="af-ZA"/>
        </w:rPr>
        <w:t>’</w:t>
      </w:r>
      <w:r w:rsidRPr="00DC3BCA">
        <w:rPr>
          <w:lang w:val="af-ZA"/>
        </w:rPr>
        <w:t>n hoër inwendige parasiet infestasietempo.</w:t>
      </w:r>
      <w:r w:rsidRPr="00DC3BCA">
        <w:rPr>
          <w:lang w:val="af-ZA"/>
        </w:rPr>
        <w:tab/>
        <w:t>(2)</w:t>
      </w:r>
    </w:p>
    <w:p w:rsidR="00D81508" w:rsidRPr="0086217B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 w:rsidRPr="0086217B">
        <w:rPr>
          <w:b/>
          <w:lang w:val="af-ZA"/>
        </w:rPr>
        <w:tab/>
      </w:r>
      <w:r>
        <w:rPr>
          <w:b/>
          <w:lang w:val="af-ZA"/>
        </w:rPr>
        <w:tab/>
      </w:r>
      <w:r w:rsidRPr="0086217B">
        <w:rPr>
          <w:b/>
          <w:lang w:val="af-ZA"/>
        </w:rPr>
        <w:tab/>
      </w:r>
      <w:r>
        <w:rPr>
          <w:b/>
          <w:lang w:val="af-ZA"/>
        </w:rPr>
        <w:t xml:space="preserve"> </w:t>
      </w:r>
      <w:r w:rsidRPr="0086217B">
        <w:rPr>
          <w:b/>
          <w:lang w:val="af-ZA"/>
        </w:rPr>
        <w:t>[35]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 w:rsidRPr="00DC3BCA">
        <w:rPr>
          <w:b/>
          <w:lang w:val="af-ZA"/>
        </w:rPr>
        <w:t>Vraag 4: BASIESE LANDBOUGENETIKA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</w:t>
      </w:r>
      <w:r>
        <w:rPr>
          <w:lang w:val="af-ZA"/>
        </w:rPr>
        <w:tab/>
        <w:t>Die teling van ‘n swart (BB manlike plaasdier en ’n wit (WW) vroulike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8782F">
        <w:rPr>
          <w:lang w:val="af-ZA"/>
        </w:rPr>
        <w:t>plaasdier gee oorsprong aan ’n heterosigotiese grys nakomelinge in die F</w:t>
      </w:r>
      <w:r w:rsidRPr="00D8782F">
        <w:rPr>
          <w:vertAlign w:val="subscript"/>
          <w:lang w:val="af-ZA"/>
        </w:rPr>
        <w:t>1</w:t>
      </w:r>
      <w:r w:rsidRPr="00D8782F">
        <w:rPr>
          <w:lang w:val="af-ZA"/>
        </w:rPr>
        <w:t>-generasie. Dieselfde nakomelinge van die F</w:t>
      </w:r>
      <w:r w:rsidRPr="00D8782F">
        <w:rPr>
          <w:vertAlign w:val="subscript"/>
          <w:lang w:val="af-ZA"/>
        </w:rPr>
        <w:t>1</w:t>
      </w:r>
      <w:r w:rsidRPr="00D8782F">
        <w:rPr>
          <w:lang w:val="af-ZA"/>
        </w:rPr>
        <w:t>-generasie is toegelaat om deur inteling te teel en hulle nakomelinge in die F</w:t>
      </w:r>
      <w:r w:rsidRPr="00D8782F">
        <w:rPr>
          <w:vertAlign w:val="subscript"/>
          <w:lang w:val="af-ZA"/>
        </w:rPr>
        <w:t>2</w:t>
      </w:r>
      <w:r w:rsidRPr="00D8782F">
        <w:rPr>
          <w:lang w:val="af-ZA"/>
        </w:rPr>
        <w:t>-generasie het ’n fenotipiese verhouding van 1 : 2 : 1.</w:t>
      </w:r>
    </w:p>
    <w:p w:rsidR="00D81508" w:rsidRPr="00DC3BCA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10E9262" wp14:editId="77126C53">
                <wp:simplePos x="0" y="0"/>
                <wp:positionH relativeFrom="column">
                  <wp:posOffset>-23495</wp:posOffset>
                </wp:positionH>
                <wp:positionV relativeFrom="paragraph">
                  <wp:posOffset>38735</wp:posOffset>
                </wp:positionV>
                <wp:extent cx="4131945" cy="146050"/>
                <wp:effectExtent l="0" t="0" r="1905" b="6350"/>
                <wp:wrapNone/>
                <wp:docPr id="881" name="Text Box 8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1945" cy="146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Default="00D81508" w:rsidP="00D8150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81" o:spid="_x0000_s1052" type="#_x0000_t202" style="position:absolute;margin-left:-1.85pt;margin-top:3.05pt;width:325.35pt;height:11.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" fillcolor="white [3201]" stroked="f" strokeweight=".5pt">
                <v:textbox>
                  <w:txbxContent>
                    <w:p w:rsidR="00D81508" w:rsidRDefault="00D81508" w:rsidP="00D81508"/>
                  </w:txbxContent>
                </v:textbox>
              </v:shape>
            </w:pict>
          </mc:Fallback>
        </mc:AlternateContent>
      </w: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8D2AB3C" wp14:editId="64FFD2AB">
                <wp:simplePos x="0" y="0"/>
                <wp:positionH relativeFrom="column">
                  <wp:posOffset>-74295</wp:posOffset>
                </wp:positionH>
                <wp:positionV relativeFrom="paragraph">
                  <wp:posOffset>135519</wp:posOffset>
                </wp:positionV>
                <wp:extent cx="120650" cy="2613660"/>
                <wp:effectExtent l="0" t="0" r="0" b="0"/>
                <wp:wrapNone/>
                <wp:docPr id="882" name="Text Box 8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650" cy="2613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Default="00D81508" w:rsidP="00D8150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882" o:spid="_x0000_s1053" type="#_x0000_t202" style="position:absolute;margin-left:-5.85pt;margin-top:10.65pt;width:9.5pt;height:205.8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" fillcolor="white [3201]" stroked="f" strokeweight=".5pt">
                <v:textbox>
                  <w:txbxContent>
                    <w:p w:rsidR="00D81508" w:rsidRDefault="00D81508" w:rsidP="00D81508"/>
                  </w:txbxContent>
                </v:textbox>
              </v:shape>
            </w:pict>
          </mc:Fallback>
        </mc:AlternateConten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541DAF7" wp14:editId="0A79FE57">
                <wp:simplePos x="0" y="0"/>
                <wp:positionH relativeFrom="column">
                  <wp:posOffset>3269615</wp:posOffset>
                </wp:positionH>
                <wp:positionV relativeFrom="paragraph">
                  <wp:posOffset>599440</wp:posOffset>
                </wp:positionV>
                <wp:extent cx="647700" cy="209550"/>
                <wp:effectExtent l="0" t="0" r="19050" b="19050"/>
                <wp:wrapNone/>
                <wp:docPr id="939" name="Text Box 9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209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Pr="00FD47C2" w:rsidRDefault="00D81508" w:rsidP="00D8150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Gametes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39" o:spid="_x0000_s1054" type="#_x0000_t202" style="position:absolute;left:0;text-align:left;margin-left:257.45pt;margin-top:47.2pt;width:51pt;height:16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" fillcolor="white [3201]" strokecolor="white [3212]" strokeweight=".5pt">
                <v:textbox>
                  <w:txbxContent>
                    <w:p w:rsidR="00D81508" w:rsidRPr="00FD47C2" w:rsidRDefault="00D81508" w:rsidP="00D8150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Gametes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51F0376" wp14:editId="11D46DA8">
                <wp:simplePos x="0" y="0"/>
                <wp:positionH relativeFrom="column">
                  <wp:posOffset>3269615</wp:posOffset>
                </wp:positionH>
                <wp:positionV relativeFrom="paragraph">
                  <wp:posOffset>1675765</wp:posOffset>
                </wp:positionV>
                <wp:extent cx="647700" cy="219075"/>
                <wp:effectExtent l="0" t="0" r="19050" b="28575"/>
                <wp:wrapNone/>
                <wp:docPr id="940" name="Text Box 9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219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Pr="000355B0" w:rsidRDefault="00D81508" w:rsidP="00D8150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Gametes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40" o:spid="_x0000_s1055" type="#_x0000_t202" style="position:absolute;left:0;text-align:left;margin-left:257.45pt;margin-top:131.95pt;width:51pt;height:1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" fillcolor="white [3201]" strokecolor="white [3212]" strokeweight=".5pt">
                <v:textbox>
                  <w:txbxContent>
                    <w:p w:rsidR="00D81508" w:rsidRPr="000355B0" w:rsidRDefault="00D81508" w:rsidP="00D8150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Gametes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7F8AD1" wp14:editId="40FD4406">
                <wp:simplePos x="0" y="0"/>
                <wp:positionH relativeFrom="column">
                  <wp:posOffset>88265</wp:posOffset>
                </wp:positionH>
                <wp:positionV relativeFrom="paragraph">
                  <wp:posOffset>2304415</wp:posOffset>
                </wp:positionV>
                <wp:extent cx="752475" cy="219075"/>
                <wp:effectExtent l="0" t="0" r="28575" b="28575"/>
                <wp:wrapNone/>
                <wp:docPr id="938" name="Text Box 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219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Pr="00FD47C2" w:rsidRDefault="00D81508" w:rsidP="00D8150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</w:t>
                            </w:r>
                            <w:r w:rsidRPr="00FD47C2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 xml:space="preserve">2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38" o:spid="_x0000_s1056" type="#_x0000_t202" style="position:absolute;left:0;text-align:left;margin-left:6.95pt;margin-top:181.45pt;width:59.25pt;height:1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" fillcolor="white [3201]" strokecolor="white [3212]" strokeweight=".5pt">
                <v:textbox>
                  <w:txbxContent>
                    <w:p w:rsidR="00D81508" w:rsidRPr="00FD47C2" w:rsidRDefault="00D81508" w:rsidP="00D8150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</w:t>
                      </w:r>
                      <w:r w:rsidRPr="00FD47C2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 xml:space="preserve">2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277AB0" wp14:editId="389A89FB">
                <wp:simplePos x="0" y="0"/>
                <wp:positionH relativeFrom="column">
                  <wp:posOffset>2540</wp:posOffset>
                </wp:positionH>
                <wp:positionV relativeFrom="paragraph">
                  <wp:posOffset>1628140</wp:posOffset>
                </wp:positionV>
                <wp:extent cx="876300" cy="361950"/>
                <wp:effectExtent l="0" t="0" r="19050" b="19050"/>
                <wp:wrapNone/>
                <wp:docPr id="937" name="Text Box 9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Default="00D81508" w:rsidP="00D815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</w:t>
                            </w:r>
                            <w:r w:rsidRPr="00FD47C2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</w:p>
                          <w:p w:rsidR="00D81508" w:rsidRPr="00FD47C2" w:rsidRDefault="00D81508" w:rsidP="00D815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(Gametes F</w:t>
                            </w:r>
                            <w:r w:rsidRPr="00FD47C2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37" o:spid="_x0000_s1057" type="#_x0000_t202" style="position:absolute;left:0;text-align:left;margin-left:.2pt;margin-top:128.2pt;width:69pt;height:2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" fillcolor="white [3201]" strokecolor="white [3212]" strokeweight=".5pt">
                <v:textbox>
                  <w:txbxContent>
                    <w:p w:rsidR="00D81508" w:rsidRDefault="00D81508" w:rsidP="00D81508">
                      <w:pPr>
                        <w:spacing w:after="0" w:line="24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</w:t>
                      </w:r>
                      <w:r w:rsidRPr="00FD47C2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</w:p>
                    <w:p w:rsidR="00D81508" w:rsidRPr="00FD47C2" w:rsidRDefault="00D81508" w:rsidP="00D81508">
                      <w:pPr>
                        <w:spacing w:after="0" w:line="24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(Gametes F</w:t>
                      </w:r>
                      <w:r w:rsidRPr="00FD47C2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AC2612" wp14:editId="363D49BF">
                <wp:simplePos x="0" y="0"/>
                <wp:positionH relativeFrom="column">
                  <wp:posOffset>88265</wp:posOffset>
                </wp:positionH>
                <wp:positionV relativeFrom="paragraph">
                  <wp:posOffset>1266190</wp:posOffset>
                </wp:positionV>
                <wp:extent cx="790575" cy="219075"/>
                <wp:effectExtent l="0" t="0" r="28575" b="28575"/>
                <wp:wrapNone/>
                <wp:docPr id="936" name="Text Box 9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0575" cy="219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Pr="00FD47C2" w:rsidRDefault="00D81508" w:rsidP="00D8150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</w:t>
                            </w:r>
                            <w:r w:rsidRPr="00FD47C2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36" o:spid="_x0000_s1058" type="#_x0000_t202" style="position:absolute;left:0;text-align:left;margin-left:6.95pt;margin-top:99.7pt;width:62.25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" fillcolor="white [3201]" strokecolor="white [3212]" strokeweight=".5pt">
                <v:textbox>
                  <w:txbxContent>
                    <w:p w:rsidR="00D81508" w:rsidRPr="00FD47C2" w:rsidRDefault="00D81508" w:rsidP="00D8150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</w:t>
                      </w:r>
                      <w:r w:rsidRPr="00FD47C2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42E99E" wp14:editId="6A094C4E">
                <wp:simplePos x="0" y="0"/>
                <wp:positionH relativeFrom="column">
                  <wp:posOffset>2540</wp:posOffset>
                </wp:positionH>
                <wp:positionV relativeFrom="paragraph">
                  <wp:posOffset>599440</wp:posOffset>
                </wp:positionV>
                <wp:extent cx="800100" cy="352425"/>
                <wp:effectExtent l="0" t="0" r="19050" b="28575"/>
                <wp:wrapNone/>
                <wp:docPr id="935" name="Text Box 9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508" w:rsidRPr="00FD47C2" w:rsidRDefault="00D81508" w:rsidP="00D8150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P</w:t>
                            </w:r>
                            <w:r w:rsidRPr="00FD47C2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 xml:space="preserve">1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generasie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(Gametes P</w:t>
                            </w:r>
                            <w:r w:rsidRPr="00FD47C2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35" o:spid="_x0000_s1059" type="#_x0000_t202" style="position:absolute;left:0;text-align:left;margin-left:.2pt;margin-top:47.2pt;width:63pt;height:2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" fillcolor="white [3201]" strokecolor="white [3212]" strokeweight=".5pt">
                <v:textbox>
                  <w:txbxContent>
                    <w:p w:rsidR="00D81508" w:rsidRPr="00FD47C2" w:rsidRDefault="00D81508" w:rsidP="00D8150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P</w:t>
                      </w:r>
                      <w:r w:rsidRPr="00FD47C2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 xml:space="preserve">1 </w:t>
                      </w: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generasie</w:t>
                      </w:r>
                      <w:proofErr w:type="spellEnd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(Gametes P</w:t>
                      </w:r>
                      <w:r w:rsidRPr="00FD47C2">
                        <w:rPr>
                          <w:rFonts w:ascii="Arial" w:hAnsi="Arial" w:cs="Arial"/>
                          <w:sz w:val="16"/>
                          <w:szCs w:val="16"/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2827B8"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C13A7C" wp14:editId="6CED5AF8">
                <wp:simplePos x="0" y="0"/>
                <wp:positionH relativeFrom="column">
                  <wp:posOffset>212090</wp:posOffset>
                </wp:positionH>
                <wp:positionV relativeFrom="paragraph">
                  <wp:posOffset>342265</wp:posOffset>
                </wp:positionV>
                <wp:extent cx="590550" cy="1403985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1508" w:rsidRPr="00FD47C2" w:rsidRDefault="00D81508" w:rsidP="00D8150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Ouers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" o:spid="_x0000_s1060" type="#_x0000_t202" style="position:absolute;left:0;text-align:left;margin-left:16.7pt;margin-top:26.95pt;width:46.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" filled="f" strokecolor="white [3212]">
                <v:textbox style="mso-fit-shape-to-text:t">
                  <w:txbxContent>
                    <w:p w:rsidR="00D81508" w:rsidRPr="00FD47C2" w:rsidRDefault="00D81508" w:rsidP="00D8150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Ouers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ZA"/>
        </w:rPr>
        <w:drawing>
          <wp:inline distT="0" distB="0" distL="0" distR="0" wp14:anchorId="68C7D793" wp14:editId="55A6205B">
            <wp:extent cx="3939073" cy="2524125"/>
            <wp:effectExtent l="0" t="0" r="4445" b="0"/>
            <wp:docPr id="10" name="Picture 10" descr="H:\Felicia\Resubs\TG Page 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Felicia\Resubs\TG Page 20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9073" cy="252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4.1.1</w:t>
      </w:r>
      <w:r w:rsidRPr="00DC3BCA">
        <w:rPr>
          <w:lang w:val="af-ZA"/>
        </w:rPr>
        <w:tab/>
        <w:t>Voltooi die diagram deur die ontbr</w:t>
      </w:r>
      <w:r>
        <w:rPr>
          <w:lang w:val="af-ZA"/>
        </w:rPr>
        <w:t>ekende genotipe in die blokkies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>gemerk (a), (b), (c), (e) en (f) in te vul. Teken die diagram oor in die antwoordboek.</w:t>
      </w:r>
      <w:r w:rsidRPr="00DC3BCA">
        <w:rPr>
          <w:lang w:val="af-ZA"/>
        </w:rPr>
        <w:tab/>
        <w:t>(6)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4.1.2</w:t>
      </w:r>
      <w:r w:rsidRPr="00DC3BCA">
        <w:rPr>
          <w:lang w:val="af-ZA"/>
        </w:rPr>
        <w:tab/>
        <w:t>Stel voor watter soort dominansie hierbo beskryf is.</w:t>
      </w:r>
      <w:r w:rsidRPr="00DC3BCA">
        <w:rPr>
          <w:lang w:val="af-ZA"/>
        </w:rPr>
        <w:tab/>
        <w:t>(1)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4.1.3</w:t>
      </w:r>
      <w:r w:rsidRPr="00DC3BCA">
        <w:rPr>
          <w:lang w:val="af-ZA"/>
        </w:rPr>
        <w:tab/>
        <w:t>Motiveer jou antwoord vir V</w:t>
      </w:r>
      <w:r>
        <w:rPr>
          <w:lang w:val="af-ZA"/>
        </w:rPr>
        <w:t>raag</w:t>
      </w:r>
      <w:r w:rsidRPr="00DC3BCA">
        <w:rPr>
          <w:lang w:val="af-ZA"/>
        </w:rPr>
        <w:t xml:space="preserve"> 4.1.2 deur TWEE redes te verskaf.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4.1.4</w:t>
      </w:r>
      <w:r w:rsidRPr="00DC3BCA">
        <w:rPr>
          <w:lang w:val="af-ZA"/>
        </w:rPr>
        <w:tab/>
        <w:t xml:space="preserve">Identifiseer die orgaan in die liggaam waar meiose plaasvind.  </w:t>
      </w:r>
      <w:r w:rsidRPr="00DC3BCA">
        <w:rPr>
          <w:lang w:val="af-ZA"/>
        </w:rPr>
        <w:tab/>
        <w:t>(1)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4.2</w:t>
      </w:r>
      <w:r w:rsidRPr="00DC3BCA">
        <w:rPr>
          <w:lang w:val="af-ZA"/>
        </w:rPr>
        <w:tab/>
        <w:t xml:space="preserve">Bb verteenwoordig </w:t>
      </w:r>
      <w:r>
        <w:rPr>
          <w:lang w:val="af-ZA"/>
        </w:rPr>
        <w:t>’</w:t>
      </w:r>
      <w:r w:rsidRPr="00DC3BCA">
        <w:rPr>
          <w:lang w:val="af-ZA"/>
        </w:rPr>
        <w:t xml:space="preserve">n swartpels plaasdier en bb verteenwoordig </w:t>
      </w:r>
      <w:r>
        <w:rPr>
          <w:lang w:val="af-ZA"/>
        </w:rPr>
        <w:t>’n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plaasdier met </w:t>
      </w:r>
      <w:r>
        <w:rPr>
          <w:lang w:val="af-ZA"/>
        </w:rPr>
        <w:t>’</w:t>
      </w:r>
      <w:r w:rsidRPr="00DC3BCA">
        <w:rPr>
          <w:lang w:val="af-ZA"/>
        </w:rPr>
        <w:t>n wit pels. Die Punnet-vi</w:t>
      </w:r>
      <w:r>
        <w:rPr>
          <w:lang w:val="af-ZA"/>
        </w:rPr>
        <w:t>erkant hieronder verteenwoordig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die genotipes van die nageslag. Swart is die dominante kenmerk.  </w:t>
      </w:r>
    </w:p>
    <w:p w:rsidR="00D81508" w:rsidRPr="003401E7" w:rsidRDefault="00D81508" w:rsidP="00D81508">
      <w:pPr>
        <w:pStyle w:val="OSGR12BODYNUMBER"/>
        <w:tabs>
          <w:tab w:val="left" w:pos="993"/>
          <w:tab w:val="right" w:pos="8505"/>
        </w:tabs>
        <w:spacing w:line="240" w:lineRule="auto"/>
        <w:rPr>
          <w:sz w:val="12"/>
          <w:szCs w:val="12"/>
          <w:lang w:val="en-GB"/>
        </w:rPr>
      </w:pPr>
    </w:p>
    <w:tbl>
      <w:tblPr>
        <w:tblW w:w="0" w:type="auto"/>
        <w:tblInd w:w="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0"/>
        <w:gridCol w:w="1967"/>
        <w:gridCol w:w="1968"/>
        <w:gridCol w:w="1968"/>
      </w:tblGrid>
      <w:tr w:rsidR="00D81508" w:rsidRPr="003401E7" w:rsidTr="001A1BBB"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textDirection w:val="btLr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en-GB"/>
              </w:rPr>
            </w:pPr>
          </w:p>
        </w:tc>
        <w:tc>
          <w:tcPr>
            <w:tcW w:w="1967" w:type="dxa"/>
            <w:tcBorders>
              <w:top w:val="nil"/>
              <w:left w:val="nil"/>
              <w:bottom w:val="nil"/>
            </w:tcBorders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en-GB"/>
              </w:rPr>
            </w:pPr>
          </w:p>
        </w:tc>
        <w:tc>
          <w:tcPr>
            <w:tcW w:w="3936" w:type="dxa"/>
            <w:gridSpan w:val="2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proofErr w:type="spellStart"/>
            <w:r>
              <w:rPr>
                <w:rStyle w:val="OSGR12TABLEBOLD"/>
              </w:rPr>
              <w:t>Vroulik</w:t>
            </w:r>
            <w:proofErr w:type="spellEnd"/>
          </w:p>
        </w:tc>
      </w:tr>
      <w:tr w:rsidR="00D81508" w:rsidRPr="003401E7" w:rsidTr="001A1BBB">
        <w:tc>
          <w:tcPr>
            <w:tcW w:w="440" w:type="dxa"/>
            <w:tcBorders>
              <w:top w:val="nil"/>
              <w:left w:val="nil"/>
              <w:right w:val="nil"/>
            </w:tcBorders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en-GB"/>
              </w:rPr>
            </w:pPr>
          </w:p>
        </w:tc>
        <w:tc>
          <w:tcPr>
            <w:tcW w:w="1967" w:type="dxa"/>
            <w:tcBorders>
              <w:top w:val="nil"/>
              <w:left w:val="nil"/>
            </w:tcBorders>
          </w:tcPr>
          <w:p w:rsidR="00D81508" w:rsidRPr="003401E7" w:rsidDel="00592333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</w:p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</w:p>
        </w:tc>
        <w:tc>
          <w:tcPr>
            <w:tcW w:w="1968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</w:t>
            </w:r>
          </w:p>
        </w:tc>
        <w:tc>
          <w:tcPr>
            <w:tcW w:w="1968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</w:t>
            </w:r>
          </w:p>
        </w:tc>
      </w:tr>
      <w:tr w:rsidR="00D81508" w:rsidRPr="003401E7" w:rsidTr="001A1BBB">
        <w:tc>
          <w:tcPr>
            <w:tcW w:w="440" w:type="dxa"/>
            <w:vMerge w:val="restart"/>
            <w:textDirection w:val="btLr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ind w:left="113" w:right="113"/>
              <w:jc w:val="center"/>
              <w:rPr>
                <w:lang w:val="en-GB"/>
              </w:rPr>
            </w:pPr>
            <w:proofErr w:type="spellStart"/>
            <w:r w:rsidRPr="003401E7">
              <w:rPr>
                <w:rStyle w:val="OSGR12TABLEBOLD"/>
              </w:rPr>
              <w:t>Ma</w:t>
            </w:r>
            <w:r>
              <w:rPr>
                <w:rStyle w:val="OSGR12TABLEBOLD"/>
              </w:rPr>
              <w:t>nlik</w:t>
            </w:r>
            <w:proofErr w:type="spellEnd"/>
          </w:p>
        </w:tc>
        <w:tc>
          <w:tcPr>
            <w:tcW w:w="1967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</w:t>
            </w:r>
          </w:p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</w:p>
        </w:tc>
        <w:tc>
          <w:tcPr>
            <w:tcW w:w="1968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Bb</w:t>
            </w:r>
          </w:p>
        </w:tc>
        <w:tc>
          <w:tcPr>
            <w:tcW w:w="1968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Bb</w:t>
            </w:r>
          </w:p>
        </w:tc>
      </w:tr>
      <w:tr w:rsidR="00D81508" w:rsidRPr="003401E7" w:rsidTr="001A1BBB">
        <w:tc>
          <w:tcPr>
            <w:tcW w:w="440" w:type="dxa"/>
            <w:vMerge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rPr>
                <w:lang w:val="en-GB"/>
              </w:rPr>
            </w:pPr>
          </w:p>
        </w:tc>
        <w:tc>
          <w:tcPr>
            <w:tcW w:w="1967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</w:t>
            </w:r>
          </w:p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</w:p>
        </w:tc>
        <w:tc>
          <w:tcPr>
            <w:tcW w:w="1968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bb</w:t>
            </w:r>
          </w:p>
        </w:tc>
        <w:tc>
          <w:tcPr>
            <w:tcW w:w="1968" w:type="dxa"/>
          </w:tcPr>
          <w:p w:rsidR="00D81508" w:rsidRPr="003401E7" w:rsidRDefault="00D81508" w:rsidP="001A1BBB">
            <w:pPr>
              <w:pStyle w:val="OSGR12TABLEBODY"/>
              <w:tabs>
                <w:tab w:val="left" w:pos="567"/>
                <w:tab w:val="left" w:pos="993"/>
                <w:tab w:val="right" w:pos="8505"/>
              </w:tabs>
              <w:jc w:val="center"/>
              <w:rPr>
                <w:lang w:val="en-GB"/>
              </w:rPr>
            </w:pPr>
            <w:r w:rsidRPr="003401E7">
              <w:rPr>
                <w:lang w:val="en-GB"/>
              </w:rPr>
              <w:t>Bb</w:t>
            </w:r>
          </w:p>
        </w:tc>
      </w:tr>
    </w:tbl>
    <w:p w:rsidR="00D81508" w:rsidRPr="003401E7" w:rsidRDefault="00D81508" w:rsidP="00D81508">
      <w:pPr>
        <w:pStyle w:val="OSGR12BODYNUMBER"/>
        <w:tabs>
          <w:tab w:val="left" w:pos="993"/>
          <w:tab w:val="right" w:pos="8505"/>
        </w:tabs>
        <w:spacing w:line="240" w:lineRule="auto"/>
        <w:rPr>
          <w:sz w:val="12"/>
          <w:szCs w:val="12"/>
          <w:lang w:val="en-GB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4.2.1</w:t>
      </w:r>
      <w:r w:rsidRPr="00DC3BCA">
        <w:rPr>
          <w:lang w:val="af-ZA"/>
        </w:rPr>
        <w:tab/>
        <w:t>Identifiseer die fenotipe(s) wat in die nageslag sigbaar is.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4.2.2</w:t>
      </w:r>
      <w:r w:rsidRPr="00DC3BCA">
        <w:rPr>
          <w:lang w:val="af-ZA"/>
        </w:rPr>
        <w:tab/>
        <w:t>Identifiseer die geslag van die heterosigotiese ouer.</w:t>
      </w:r>
      <w:r w:rsidRPr="00DC3BCA">
        <w:rPr>
          <w:lang w:val="af-ZA"/>
        </w:rPr>
        <w:tab/>
        <w:t>(1)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4.2.3</w:t>
      </w:r>
      <w:r w:rsidRPr="00DC3BCA">
        <w:rPr>
          <w:lang w:val="af-ZA"/>
        </w:rPr>
        <w:tab/>
        <w:t xml:space="preserve">Bereken die persentasie van die nageslag wat heterosigoties swart is.  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0"/>
      </w:tblGrid>
      <w:tr w:rsidR="00D81508" w:rsidRPr="00DC3BCA" w:rsidTr="001A1BBB">
        <w:trPr>
          <w:trHeight w:val="1390"/>
        </w:trPr>
        <w:tc>
          <w:tcPr>
            <w:tcW w:w="7870" w:type="dxa"/>
          </w:tcPr>
          <w:p w:rsidR="00D81508" w:rsidRPr="00BC4AB3" w:rsidRDefault="00D81508" w:rsidP="001A1BBB">
            <w:pPr>
              <w:tabs>
                <w:tab w:val="left" w:pos="567"/>
                <w:tab w:val="left" w:pos="993"/>
                <w:tab w:val="right" w:pos="8505"/>
              </w:tabs>
              <w:spacing w:after="0" w:line="240" w:lineRule="auto"/>
              <w:jc w:val="center"/>
              <w:rPr>
                <w:rFonts w:ascii="Arial" w:hAnsi="Arial"/>
                <w:b/>
                <w:sz w:val="20"/>
                <w:szCs w:val="20"/>
                <w:lang w:val="af-ZA"/>
              </w:rPr>
            </w:pPr>
            <w:r w:rsidRPr="00BC4AB3">
              <w:rPr>
                <w:rFonts w:ascii="Arial" w:hAnsi="Arial"/>
                <w:b/>
                <w:sz w:val="20"/>
                <w:szCs w:val="20"/>
                <w:lang w:val="af-ZA"/>
              </w:rPr>
              <w:lastRenderedPageBreak/>
              <w:t xml:space="preserve">Inheemse beesrasse van Suid-Afrika </w:t>
            </w:r>
          </w:p>
          <w:p w:rsidR="00D81508" w:rsidRPr="00DC3BCA" w:rsidRDefault="00D81508" w:rsidP="001A1BBB">
            <w:pPr>
              <w:tabs>
                <w:tab w:val="left" w:pos="567"/>
                <w:tab w:val="left" w:pos="993"/>
                <w:tab w:val="right" w:pos="8505"/>
              </w:tabs>
              <w:spacing w:after="0" w:line="240" w:lineRule="auto"/>
              <w:rPr>
                <w:rFonts w:ascii="Arial" w:hAnsi="Arial"/>
                <w:sz w:val="20"/>
                <w:szCs w:val="20"/>
                <w:lang w:val="af-ZA"/>
              </w:rPr>
            </w:pPr>
          </w:p>
          <w:p w:rsidR="00D81508" w:rsidRPr="00DC3BCA" w:rsidRDefault="00D81508" w:rsidP="001A1BBB">
            <w:pPr>
              <w:tabs>
                <w:tab w:val="left" w:pos="567"/>
                <w:tab w:val="left" w:pos="993"/>
                <w:tab w:val="right" w:pos="8505"/>
              </w:tabs>
              <w:spacing w:after="0" w:line="240" w:lineRule="auto"/>
              <w:rPr>
                <w:rFonts w:ascii="Arial" w:hAnsi="Arial"/>
                <w:b/>
                <w:sz w:val="20"/>
                <w:szCs w:val="20"/>
                <w:lang w:val="af-ZA"/>
              </w:rPr>
            </w:pPr>
            <w:r w:rsidRPr="00DC3BCA">
              <w:rPr>
                <w:rFonts w:ascii="Arial" w:hAnsi="Arial"/>
                <w:sz w:val="20"/>
                <w:szCs w:val="20"/>
                <w:lang w:val="af-ZA"/>
              </w:rPr>
              <w:t xml:space="preserve">Die Nguni Innovasieprojek wat in 2004 in die verskillende provinsies van stapel gestuur is, sal die Nguni-beeste deur opkomende veeboere hervestig. Hierdie diere kan in ons land oorleef omdat hulle weerstandig is teen siektes, parasiete en </w:t>
            </w:r>
            <w:r>
              <w:rPr>
                <w:rFonts w:ascii="Arial" w:hAnsi="Arial"/>
                <w:sz w:val="20"/>
                <w:szCs w:val="20"/>
                <w:lang w:val="af-ZA"/>
              </w:rPr>
              <w:t>uiterse</w:t>
            </w:r>
            <w:r w:rsidRPr="00DC3BCA">
              <w:rPr>
                <w:rFonts w:ascii="Arial" w:hAnsi="Arial"/>
                <w:sz w:val="20"/>
                <w:szCs w:val="20"/>
                <w:lang w:val="af-ZA"/>
              </w:rPr>
              <w:t xml:space="preserve"> hitte-</w:t>
            </w:r>
            <w:r>
              <w:rPr>
                <w:rFonts w:ascii="Arial" w:hAnsi="Arial"/>
                <w:sz w:val="20"/>
                <w:szCs w:val="20"/>
                <w:lang w:val="af-ZA"/>
              </w:rPr>
              <w:t>toestande</w:t>
            </w:r>
            <w:r w:rsidRPr="00DC3BCA">
              <w:rPr>
                <w:rFonts w:ascii="Arial" w:hAnsi="Arial"/>
                <w:sz w:val="20"/>
                <w:szCs w:val="20"/>
                <w:lang w:val="af-ZA"/>
              </w:rPr>
              <w:t xml:space="preserve">. </w:t>
            </w:r>
          </w:p>
        </w:tc>
      </w:tr>
    </w:tbl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4.3.1</w:t>
      </w:r>
      <w:r w:rsidRPr="00DC3BCA">
        <w:rPr>
          <w:lang w:val="af-ZA"/>
        </w:rPr>
        <w:tab/>
        <w:t xml:space="preserve">Lei </w:t>
      </w:r>
      <w:r>
        <w:rPr>
          <w:lang w:val="af-ZA"/>
        </w:rPr>
        <w:t>’</w:t>
      </w:r>
      <w:r w:rsidRPr="00DC3BCA">
        <w:rPr>
          <w:lang w:val="af-ZA"/>
        </w:rPr>
        <w:t xml:space="preserve">n rede van die gedeelte hierbo af </w:t>
      </w:r>
      <w:r>
        <w:rPr>
          <w:lang w:val="af-ZA"/>
        </w:rPr>
        <w:t xml:space="preserve">wat daarop dui dat Nguni-beeste </w:t>
      </w:r>
      <w:r w:rsidRPr="00DC3BCA">
        <w:rPr>
          <w:lang w:val="af-ZA"/>
        </w:rPr>
        <w:t>inheems is.</w:t>
      </w:r>
      <w:r w:rsidRPr="00DC3BCA">
        <w:rPr>
          <w:lang w:val="af-ZA"/>
        </w:rPr>
        <w:tab/>
        <w:t>(1)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4.3.2</w:t>
      </w:r>
      <w:r w:rsidRPr="00DC3BCA">
        <w:rPr>
          <w:lang w:val="af-ZA"/>
        </w:rPr>
        <w:tab/>
        <w:t>Noem DRIE aangepaste eienskappe van Nguni-beeste wat dit vir hulle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moontlik maak om in ons land se ekstreme kondisies te oorleef.  </w:t>
      </w:r>
      <w:r w:rsidRPr="00DC3BCA">
        <w:rPr>
          <w:lang w:val="af-ZA"/>
        </w:rPr>
        <w:tab/>
        <w:t>(3)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4.4</w:t>
      </w:r>
      <w:r w:rsidRPr="00DC3BCA">
        <w:rPr>
          <w:lang w:val="af-ZA"/>
        </w:rPr>
        <w:tab/>
        <w:t xml:space="preserve">Die vloeidiagram hieronder is </w:t>
      </w:r>
      <w:r>
        <w:rPr>
          <w:lang w:val="af-ZA"/>
        </w:rPr>
        <w:t>’</w:t>
      </w:r>
      <w:r w:rsidRPr="00DC3BCA">
        <w:rPr>
          <w:lang w:val="af-ZA"/>
        </w:rPr>
        <w:t>n skematiese voorstelling van lynteling.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</w:p>
    <w:p w:rsidR="00D81508" w:rsidRPr="00DC3BCA" w:rsidRDefault="00D81508" w:rsidP="00D81508">
      <w:pPr>
        <w:tabs>
          <w:tab w:val="left" w:pos="567"/>
          <w:tab w:val="left" w:pos="993"/>
          <w:tab w:val="right" w:pos="8505"/>
        </w:tabs>
        <w:spacing w:after="0" w:line="240" w:lineRule="auto"/>
        <w:rPr>
          <w:lang w:val="af-ZA"/>
        </w:rPr>
      </w:pPr>
      <w:r>
        <w:rPr>
          <w:noProof/>
          <w:lang w:eastAsia="en-ZA"/>
        </w:rPr>
        <w:drawing>
          <wp:anchor distT="0" distB="0" distL="114300" distR="114300" simplePos="0" relativeHeight="251673600" behindDoc="0" locked="0" layoutInCell="1" allowOverlap="1" wp14:anchorId="613429DC" wp14:editId="2936BEDB">
            <wp:simplePos x="0" y="0"/>
            <wp:positionH relativeFrom="column">
              <wp:posOffset>355600</wp:posOffset>
            </wp:positionH>
            <wp:positionV relativeFrom="paragraph">
              <wp:posOffset>7620</wp:posOffset>
            </wp:positionV>
            <wp:extent cx="3742690" cy="1438275"/>
            <wp:effectExtent l="0" t="0" r="0" b="9525"/>
            <wp:wrapTopAndBottom/>
            <wp:docPr id="952" name="Picture 9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2690" cy="1438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4.4.1</w:t>
      </w:r>
      <w:r w:rsidRPr="00DC3BCA">
        <w:rPr>
          <w:lang w:val="af-ZA"/>
        </w:rPr>
        <w:tab/>
        <w:t xml:space="preserve">Identifiseer DRIE gemeenskaplike voorouers van individue S en D in die skematiese voorstelling hierbo. </w:t>
      </w:r>
      <w:r w:rsidRPr="00DC3BCA">
        <w:rPr>
          <w:lang w:val="af-ZA"/>
        </w:rPr>
        <w:tab/>
        <w:t>(3)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4.4.2</w:t>
      </w:r>
      <w:r w:rsidRPr="00DC3BCA">
        <w:rPr>
          <w:lang w:val="af-ZA"/>
        </w:rPr>
        <w:tab/>
        <w:t>Verduidelik DRIE maniere waarop veeboere voordeel uit opgradering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kan trek deur </w:t>
      </w:r>
      <w:r>
        <w:rPr>
          <w:lang w:val="af-ZA"/>
        </w:rPr>
        <w:t>’</w:t>
      </w:r>
      <w:r w:rsidRPr="00DC3BCA">
        <w:rPr>
          <w:lang w:val="af-ZA"/>
        </w:rPr>
        <w:t>n volbloedras in hulle kom</w:t>
      </w:r>
      <w:r>
        <w:rPr>
          <w:lang w:val="af-ZA"/>
        </w:rPr>
        <w:t>mersiële kruisgeteelde kudde te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gebruik.  </w:t>
      </w:r>
      <w:r w:rsidRPr="00DC3BCA">
        <w:rPr>
          <w:lang w:val="af-ZA"/>
        </w:rPr>
        <w:tab/>
        <w:t>(3)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4.5</w:t>
      </w:r>
      <w:r w:rsidRPr="00DC3BCA">
        <w:rPr>
          <w:lang w:val="af-ZA"/>
        </w:rPr>
        <w:tab/>
        <w:t>Noem VIER seleksiemetodes wat deur dieretelers gebruik word.</w:t>
      </w:r>
      <w:r w:rsidRPr="00DC3BCA">
        <w:rPr>
          <w:lang w:val="af-ZA"/>
        </w:rPr>
        <w:tab/>
        <w:t>(4)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4.6</w:t>
      </w:r>
      <w:r w:rsidRPr="00DC3BCA">
        <w:rPr>
          <w:lang w:val="af-ZA"/>
        </w:rPr>
        <w:tab/>
        <w:t>Vir elk van die onderstaande genotipes, lei al die moontlike gamete af e</w:t>
      </w:r>
      <w:r>
        <w:rPr>
          <w:lang w:val="af-ZA"/>
        </w:rPr>
        <w:t>n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lang w:val="af-ZA"/>
        </w:rPr>
        <w:tab/>
      </w:r>
      <w:r w:rsidRPr="00DC3BCA">
        <w:rPr>
          <w:lang w:val="af-ZA"/>
        </w:rPr>
        <w:t xml:space="preserve">dui die verhouding van elke gameet in die individu aan. 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4.6.1</w:t>
      </w:r>
      <w:r w:rsidRPr="00DC3BCA">
        <w:rPr>
          <w:lang w:val="af-ZA"/>
        </w:rPr>
        <w:tab/>
        <w:t>TtGG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4.6.2</w:t>
      </w:r>
      <w:r w:rsidRPr="00DC3BCA">
        <w:rPr>
          <w:lang w:val="af-ZA"/>
        </w:rPr>
        <w:tab/>
        <w:t>TtGg</w:t>
      </w:r>
      <w:r w:rsidRPr="00DC3BCA">
        <w:rPr>
          <w:lang w:val="af-ZA"/>
        </w:rPr>
        <w:tab/>
        <w:t>(2)</w:t>
      </w:r>
    </w:p>
    <w:p w:rsidR="00D81508" w:rsidRPr="00DC3BCA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 w:rsidRPr="00DC3BCA">
        <w:rPr>
          <w:lang w:val="af-ZA"/>
        </w:rPr>
        <w:t>4.6.3</w:t>
      </w:r>
      <w:r w:rsidRPr="00DC3BCA">
        <w:rPr>
          <w:lang w:val="af-ZA"/>
        </w:rPr>
        <w:tab/>
        <w:t>TTGg</w:t>
      </w:r>
      <w:r w:rsidRPr="00DC3BCA">
        <w:rPr>
          <w:lang w:val="af-ZA"/>
        </w:rPr>
        <w:tab/>
        <w:t>(2)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 w:rsidRPr="00BC4AB3">
        <w:rPr>
          <w:b/>
          <w:lang w:val="af-ZA"/>
        </w:rPr>
        <w:tab/>
      </w:r>
      <w:r>
        <w:rPr>
          <w:b/>
          <w:lang w:val="af-ZA"/>
        </w:rPr>
        <w:tab/>
      </w:r>
      <w:r w:rsidRPr="00BC4AB3">
        <w:rPr>
          <w:b/>
          <w:lang w:val="af-ZA"/>
        </w:rPr>
        <w:tab/>
      </w:r>
      <w:r>
        <w:rPr>
          <w:b/>
          <w:lang w:val="af-ZA"/>
        </w:rPr>
        <w:t xml:space="preserve"> [</w:t>
      </w:r>
      <w:r w:rsidRPr="00BC4AB3">
        <w:rPr>
          <w:b/>
          <w:lang w:val="af-ZA"/>
        </w:rPr>
        <w:t>35]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  <w:t xml:space="preserve">         Totaal Afdeling B: 105 punte</w:t>
      </w:r>
    </w:p>
    <w:p w:rsidR="00D81508" w:rsidRDefault="00D81508" w:rsidP="00D81508">
      <w:pPr>
        <w:pStyle w:val="OSGR12BODYNUMBER"/>
        <w:tabs>
          <w:tab w:val="left" w:pos="993"/>
          <w:tab w:val="right" w:pos="8505"/>
        </w:tabs>
        <w:rPr>
          <w:b/>
          <w:lang w:val="af-ZA"/>
        </w:rPr>
      </w:pPr>
      <w:r>
        <w:rPr>
          <w:b/>
          <w:lang w:val="af-ZA"/>
        </w:rPr>
        <w:tab/>
      </w:r>
      <w:r>
        <w:rPr>
          <w:b/>
          <w:lang w:val="af-ZA"/>
        </w:rPr>
        <w:tab/>
      </w:r>
      <w:r>
        <w:rPr>
          <w:b/>
          <w:lang w:val="af-ZA"/>
        </w:rPr>
        <w:tab/>
        <w:t xml:space="preserve">        GROOTTOTAAL: 150 punte</w:t>
      </w:r>
    </w:p>
    <w:p w:rsidR="00E3183A" w:rsidRPr="00D81508" w:rsidRDefault="00D81508">
      <w:pPr>
        <w:rPr>
          <w:rFonts w:ascii="Times New Roman" w:hAnsi="Times New Roman"/>
          <w:b/>
          <w:lang w:val="af-ZA"/>
        </w:rPr>
      </w:pPr>
    </w:p>
    <w:sectPr w:rsidR="00E3183A" w:rsidRPr="00D8150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508"/>
    <w:rsid w:val="00511E35"/>
    <w:rsid w:val="005977F8"/>
    <w:rsid w:val="009A2C64"/>
    <w:rsid w:val="00A954D6"/>
    <w:rsid w:val="00CB277C"/>
    <w:rsid w:val="00D81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5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GR12HEADA">
    <w:name w:val="OS GR 12: HEAD A"/>
    <w:qFormat/>
    <w:rsid w:val="00D81508"/>
    <w:pPr>
      <w:pBdr>
        <w:top w:val="single" w:sz="36" w:space="1" w:color="BFBFBF" w:themeColor="background1" w:themeShade="BF"/>
        <w:bottom w:val="single" w:sz="36" w:space="1" w:color="BFBFBF" w:themeColor="background1" w:themeShade="BF"/>
      </w:pBdr>
      <w:spacing w:before="120"/>
    </w:pPr>
    <w:rPr>
      <w:rFonts w:ascii="Arial" w:hAnsi="Arial"/>
      <w:b/>
      <w:sz w:val="32"/>
    </w:rPr>
  </w:style>
  <w:style w:type="paragraph" w:customStyle="1" w:styleId="OSGR12HEADC">
    <w:name w:val="OS GR 12: HEAD C"/>
    <w:qFormat/>
    <w:rsid w:val="00D81508"/>
    <w:pPr>
      <w:spacing w:before="120" w:after="120"/>
    </w:pPr>
    <w:rPr>
      <w:rFonts w:ascii="Arial" w:hAnsi="Arial"/>
      <w:b/>
    </w:rPr>
  </w:style>
  <w:style w:type="paragraph" w:customStyle="1" w:styleId="OSGR12BODYNUMBER">
    <w:name w:val="OS GR 12: BODY NUMBER"/>
    <w:qFormat/>
    <w:rsid w:val="00D81508"/>
    <w:pPr>
      <w:tabs>
        <w:tab w:val="left" w:pos="567"/>
      </w:tabs>
      <w:spacing w:after="0"/>
      <w:ind w:left="567" w:hanging="567"/>
    </w:pPr>
    <w:rPr>
      <w:rFonts w:ascii="Times New Roman" w:hAnsi="Times New Roman"/>
    </w:rPr>
  </w:style>
  <w:style w:type="paragraph" w:customStyle="1" w:styleId="OSGR12LABELS">
    <w:name w:val="OS GR 12: LABELS"/>
    <w:qFormat/>
    <w:rsid w:val="00D81508"/>
    <w:pPr>
      <w:spacing w:after="0"/>
    </w:pPr>
    <w:rPr>
      <w:rFonts w:ascii="Arial" w:hAnsi="Arial"/>
      <w:sz w:val="16"/>
    </w:rPr>
  </w:style>
  <w:style w:type="paragraph" w:customStyle="1" w:styleId="OSGR12TABLEBODY">
    <w:name w:val="OS GR 12: TABLE BODY"/>
    <w:qFormat/>
    <w:rsid w:val="00D81508"/>
    <w:pPr>
      <w:spacing w:after="0"/>
    </w:pPr>
    <w:rPr>
      <w:rFonts w:ascii="Arial" w:hAnsi="Arial"/>
      <w:sz w:val="16"/>
    </w:rPr>
  </w:style>
  <w:style w:type="paragraph" w:customStyle="1" w:styleId="OSGR12TABLEHEAD">
    <w:name w:val="OS GR 12: TABLE HEAD"/>
    <w:qFormat/>
    <w:rsid w:val="00D81508"/>
    <w:pPr>
      <w:spacing w:after="0"/>
      <w:jc w:val="center"/>
    </w:pPr>
    <w:rPr>
      <w:rFonts w:ascii="Arial" w:hAnsi="Arial"/>
      <w:b/>
      <w:sz w:val="18"/>
    </w:rPr>
  </w:style>
  <w:style w:type="character" w:customStyle="1" w:styleId="OSGR12TABLEBOLD">
    <w:name w:val="OS GR 12: TABLE BOLD"/>
    <w:uiPriority w:val="1"/>
    <w:qFormat/>
    <w:rsid w:val="00D81508"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5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5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15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GR12HEADA">
    <w:name w:val="OS GR 12: HEAD A"/>
    <w:qFormat/>
    <w:rsid w:val="00D81508"/>
    <w:pPr>
      <w:pBdr>
        <w:top w:val="single" w:sz="36" w:space="1" w:color="BFBFBF" w:themeColor="background1" w:themeShade="BF"/>
        <w:bottom w:val="single" w:sz="36" w:space="1" w:color="BFBFBF" w:themeColor="background1" w:themeShade="BF"/>
      </w:pBdr>
      <w:spacing w:before="120"/>
    </w:pPr>
    <w:rPr>
      <w:rFonts w:ascii="Arial" w:hAnsi="Arial"/>
      <w:b/>
      <w:sz w:val="32"/>
    </w:rPr>
  </w:style>
  <w:style w:type="paragraph" w:customStyle="1" w:styleId="OSGR12HEADC">
    <w:name w:val="OS GR 12: HEAD C"/>
    <w:qFormat/>
    <w:rsid w:val="00D81508"/>
    <w:pPr>
      <w:spacing w:before="120" w:after="120"/>
    </w:pPr>
    <w:rPr>
      <w:rFonts w:ascii="Arial" w:hAnsi="Arial"/>
      <w:b/>
    </w:rPr>
  </w:style>
  <w:style w:type="paragraph" w:customStyle="1" w:styleId="OSGR12BODYNUMBER">
    <w:name w:val="OS GR 12: BODY NUMBER"/>
    <w:qFormat/>
    <w:rsid w:val="00D81508"/>
    <w:pPr>
      <w:tabs>
        <w:tab w:val="left" w:pos="567"/>
      </w:tabs>
      <w:spacing w:after="0"/>
      <w:ind w:left="567" w:hanging="567"/>
    </w:pPr>
    <w:rPr>
      <w:rFonts w:ascii="Times New Roman" w:hAnsi="Times New Roman"/>
    </w:rPr>
  </w:style>
  <w:style w:type="paragraph" w:customStyle="1" w:styleId="OSGR12LABELS">
    <w:name w:val="OS GR 12: LABELS"/>
    <w:qFormat/>
    <w:rsid w:val="00D81508"/>
    <w:pPr>
      <w:spacing w:after="0"/>
    </w:pPr>
    <w:rPr>
      <w:rFonts w:ascii="Arial" w:hAnsi="Arial"/>
      <w:sz w:val="16"/>
    </w:rPr>
  </w:style>
  <w:style w:type="paragraph" w:customStyle="1" w:styleId="OSGR12TABLEBODY">
    <w:name w:val="OS GR 12: TABLE BODY"/>
    <w:qFormat/>
    <w:rsid w:val="00D81508"/>
    <w:pPr>
      <w:spacing w:after="0"/>
    </w:pPr>
    <w:rPr>
      <w:rFonts w:ascii="Arial" w:hAnsi="Arial"/>
      <w:sz w:val="16"/>
    </w:rPr>
  </w:style>
  <w:style w:type="paragraph" w:customStyle="1" w:styleId="OSGR12TABLEHEAD">
    <w:name w:val="OS GR 12: TABLE HEAD"/>
    <w:qFormat/>
    <w:rsid w:val="00D81508"/>
    <w:pPr>
      <w:spacing w:after="0"/>
      <w:jc w:val="center"/>
    </w:pPr>
    <w:rPr>
      <w:rFonts w:ascii="Arial" w:hAnsi="Arial"/>
      <w:b/>
      <w:sz w:val="18"/>
    </w:rPr>
  </w:style>
  <w:style w:type="character" w:customStyle="1" w:styleId="OSGR12TABLEBOLD">
    <w:name w:val="OS GR 12: TABLE BOLD"/>
    <w:uiPriority w:val="1"/>
    <w:qFormat/>
    <w:rsid w:val="00D81508"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15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5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0" Type="http://schemas.microsoft.com/office/2007/relationships/hdphoto" Target="media/hdphoto1.wdp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1672</Words>
  <Characters>9534</Characters>
  <Application>Microsoft Office Word</Application>
  <DocSecurity>0</DocSecurity>
  <Lines>79</Lines>
  <Paragraphs>22</Paragraphs>
  <ScaleCrop>false</ScaleCrop>
  <Company/>
  <LinksUpToDate>false</LinksUpToDate>
  <CharactersWithSpaces>11184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Nye, Simon</dc:creator>
  <cp:lastModifiedBy>Nye, Simon</cp:lastModifiedBy>
  <cp:revision>1</cp:revision>
  <dcterms:created xsi:type="dcterms:W3CDTF">2013-07-09T13:52:00Z</dcterms:created>
  <dcterms:modified xsi:type="dcterms:W3CDTF">2013-07-09T13:53:00Z</dcterms:modified>
</cp:coreProperties>
</file>